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CB8" w:rsidRPr="009B6836" w:rsidRDefault="00D23CB8" w:rsidP="003B0804">
      <w:pPr>
        <w:pStyle w:val="LessonsTitle"/>
        <w:jc w:val="both"/>
        <w:rPr>
          <w:sz w:val="40"/>
        </w:rPr>
      </w:pPr>
      <w:bookmarkStart w:id="0" w:name="_GoBack"/>
      <w:bookmarkEnd w:id="0"/>
      <w:r w:rsidRPr="009B6836">
        <w:rPr>
          <w:sz w:val="40"/>
        </w:rPr>
        <w:t>Feel the Beat</w:t>
      </w:r>
    </w:p>
    <w:p w:rsidR="00D23CB8" w:rsidRDefault="00D23CB8" w:rsidP="003B0804">
      <w:pPr>
        <w:pStyle w:val="LessonHeader"/>
        <w:jc w:val="both"/>
      </w:pPr>
      <w:r>
        <w:t>Introduction</w:t>
      </w:r>
    </w:p>
    <w:p w:rsidR="00D23CB8" w:rsidRPr="008E1300" w:rsidRDefault="00D23CB8" w:rsidP="003B0804">
      <w:pPr>
        <w:pStyle w:val="Lessontext"/>
        <w:jc w:val="both"/>
        <w:rPr>
          <w:b/>
        </w:rPr>
      </w:pPr>
      <w:r w:rsidRPr="008E1300">
        <w:t>The heart is a powerful muscle, pumping blood and oxygen all around our body and yet we use this amazing organ to describe many other experiences and feelings too.  When people say that their heart is broken, they’re really saying that they feel very sad. Or if they place their hand over their heart, they want you to know that their words are absolutely true.  Almost everyone has drawn a picture of a heart to say that they love someone.</w:t>
      </w:r>
    </w:p>
    <w:p w:rsidR="00D23CB8" w:rsidRDefault="00D23CB8" w:rsidP="003B0804">
      <w:pPr>
        <w:pStyle w:val="Lessontext"/>
        <w:jc w:val="both"/>
      </w:pPr>
      <w:r w:rsidRPr="008E1300">
        <w:t>When we are frightened, nervous or excited our hearts beat really fast and loud – sometimes we even hear our hearts beating inside our ears.  People frequently say that their heart skipped a beat, when t</w:t>
      </w:r>
      <w:r>
        <w:t>hey get a shock or surprise.  Your</w:t>
      </w:r>
      <w:r w:rsidRPr="008E1300">
        <w:t xml:space="preserve"> brain may process our thoughts and emotions, but our hearts are clearly responding to our feelings.</w:t>
      </w:r>
    </w:p>
    <w:p w:rsidR="00D23CB8" w:rsidRPr="00981DB3" w:rsidRDefault="00D23CB8" w:rsidP="003B0804">
      <w:pPr>
        <w:pStyle w:val="LessonHighlight"/>
        <w:jc w:val="both"/>
        <w:rPr>
          <w:b/>
          <w:bCs/>
          <w:sz w:val="24"/>
        </w:rPr>
      </w:pPr>
      <w:r w:rsidRPr="00981DB3">
        <w:rPr>
          <w:b/>
          <w:bCs/>
          <w:sz w:val="24"/>
        </w:rPr>
        <w:t>Muscle Power</w:t>
      </w:r>
    </w:p>
    <w:p w:rsidR="00D23CB8" w:rsidRPr="008E1300" w:rsidRDefault="00D23CB8" w:rsidP="003B0804">
      <w:pPr>
        <w:pStyle w:val="Lessontext"/>
        <w:jc w:val="both"/>
        <w:rPr>
          <w:b/>
        </w:rPr>
      </w:pPr>
      <w:r w:rsidRPr="008E1300">
        <w:t>Clench your fist and put it slightly to the left of the middle of your chest.  That’s about the size and location of your heart inside the body.  Now squeeze your fist really tightly and then release it. That’s how the heart muscle works - like a pump – filling with blood and then contracting to push the blood throughout your body.  Your heart is one of the most important muscles in the body, working without a break. Together with the lungs and blood vessels, your heart carries oxygen and nutrients to all your cells and then carries carbon dioxide and waste products away.</w:t>
      </w:r>
    </w:p>
    <w:p w:rsidR="00D23CB8" w:rsidRPr="00715DA5" w:rsidRDefault="00D23CB8" w:rsidP="003B0804">
      <w:pPr>
        <w:pStyle w:val="Lessontext"/>
        <w:jc w:val="both"/>
        <w:rPr>
          <w:b/>
        </w:rPr>
      </w:pPr>
      <w:r>
        <w:t>The left side of the heart pumps blood rich with oxygen from the lungs.  At the same time, the right side of the heart is busy receiving all the blood that’s returning from other parts of the body; having delivered oxygen to the muscles and organ systems.  This blood gets pumped back to the lungs where it is oxygenated and ready to return to the body.</w:t>
      </w:r>
    </w:p>
    <w:p w:rsidR="00D23CB8" w:rsidRPr="00981DB3" w:rsidRDefault="00D23CB8" w:rsidP="003B0804">
      <w:pPr>
        <w:pStyle w:val="LessonHighlight"/>
        <w:jc w:val="both"/>
        <w:rPr>
          <w:b/>
          <w:bCs/>
          <w:sz w:val="24"/>
        </w:rPr>
      </w:pPr>
      <w:r w:rsidRPr="00981DB3">
        <w:rPr>
          <w:b/>
          <w:bCs/>
          <w:sz w:val="24"/>
        </w:rPr>
        <w:t>Heart Beat</w:t>
      </w:r>
    </w:p>
    <w:p w:rsidR="00D23CB8" w:rsidRPr="00E848A3" w:rsidRDefault="00D23CB8" w:rsidP="003B0804">
      <w:pPr>
        <w:pStyle w:val="Lessontext"/>
        <w:jc w:val="both"/>
        <w:rPr>
          <w:b/>
        </w:rPr>
      </w:pPr>
      <w:r>
        <w:t xml:space="preserve">A complete cycle of pumping blood around our body is called a heartbeat.  When we are at rest, our heart beats between 60 and 80 times per minute. Even when we are asleep, our heart is hard at work.  Your heart will beat about </w:t>
      </w:r>
      <w:r w:rsidRPr="00715DA5">
        <w:t xml:space="preserve">3 billion </w:t>
      </w:r>
      <w:r>
        <w:t>times during your lifetime.  Our heart rate or pulse is the number of times that the heart beats during a minute.  Heart rate is affected by many factors including age, gender, physical fitness and activity level.</w:t>
      </w:r>
    </w:p>
    <w:p w:rsidR="00D23CB8" w:rsidRDefault="00D23CB8" w:rsidP="003B0804">
      <w:pPr>
        <w:pStyle w:val="LessonHeader"/>
        <w:jc w:val="both"/>
      </w:pPr>
      <w:r>
        <w:t>Measurements to be taken</w:t>
      </w:r>
    </w:p>
    <w:p w:rsidR="00D23CB8" w:rsidRDefault="00D23CB8" w:rsidP="003B0804">
      <w:pPr>
        <w:pStyle w:val="Lessontext"/>
        <w:jc w:val="both"/>
      </w:pPr>
      <w:r>
        <w:t>In this investigation, students will record heart rate before and after exercise using an ear clip sensor.  This sensor measures how our ear lobe (or finger) changes its light transparency as blood flows through it.</w:t>
      </w:r>
    </w:p>
    <w:p w:rsidR="00D23CB8" w:rsidRDefault="00D23CB8" w:rsidP="003B0804">
      <w:pPr>
        <w:pStyle w:val="LessonHeader"/>
        <w:jc w:val="both"/>
      </w:pPr>
      <w:r>
        <w:t>Materials needed</w:t>
      </w:r>
    </w:p>
    <w:p w:rsidR="00D23CB8" w:rsidRDefault="00D23CB8" w:rsidP="003B0804">
      <w:pPr>
        <w:pStyle w:val="Lessontext"/>
        <w:numPr>
          <w:ilvl w:val="0"/>
          <w:numId w:val="14"/>
        </w:numPr>
        <w:spacing w:after="0"/>
        <w:jc w:val="both"/>
      </w:pPr>
      <w:r>
        <w:t>Mini with Heart Rate clip</w:t>
      </w:r>
    </w:p>
    <w:p w:rsidR="00D23CB8" w:rsidRDefault="00D23CB8" w:rsidP="003B0804">
      <w:pPr>
        <w:pStyle w:val="Lessontext"/>
        <w:numPr>
          <w:ilvl w:val="0"/>
          <w:numId w:val="14"/>
        </w:numPr>
        <w:jc w:val="both"/>
      </w:pPr>
      <w:r>
        <w:t>Feel the Beat data sheet</w:t>
      </w:r>
    </w:p>
    <w:p w:rsidR="00D23CB8" w:rsidRDefault="00D23CB8" w:rsidP="003B0804">
      <w:pPr>
        <w:pStyle w:val="LessonHeader"/>
        <w:jc w:val="both"/>
      </w:pPr>
      <w:r>
        <w:br w:type="page"/>
        <w:t>Mini Set Up</w:t>
      </w:r>
    </w:p>
    <w:p w:rsidR="00D23CB8" w:rsidRDefault="00D23CB8" w:rsidP="003B0804">
      <w:pPr>
        <w:pStyle w:val="Default"/>
        <w:jc w:val="center"/>
        <w:rPr>
          <w:rFonts w:ascii="Calibri" w:hAnsi="Calibri"/>
          <w:sz w:val="22"/>
          <w:szCs w:val="22"/>
        </w:rPr>
      </w:pPr>
      <w:r>
        <w:rPr>
          <w:noProof/>
          <w:lang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459pt;margin-top:.5pt;width:84pt;height:83.4pt;z-index:251658240;visibility:visible">
            <v:imagedata r:id="rId7" o:title="" croptop="3584f" cropbottom="6603f" cropleft="8578f" cropright="8921f"/>
            <w10:wrap type="square"/>
          </v:shape>
        </w:pict>
      </w:r>
    </w:p>
    <w:p w:rsidR="00D23CB8" w:rsidRDefault="00D23CB8" w:rsidP="003B0804">
      <w:pPr>
        <w:pStyle w:val="Default"/>
        <w:jc w:val="both"/>
        <w:rPr>
          <w:rFonts w:ascii="Calibri" w:hAnsi="Calibri"/>
          <w:sz w:val="22"/>
          <w:szCs w:val="22"/>
        </w:rPr>
      </w:pPr>
      <w:r w:rsidRPr="00555122">
        <w:rPr>
          <w:rFonts w:ascii="Calibri" w:hAnsi="Calibri"/>
          <w:sz w:val="22"/>
          <w:szCs w:val="22"/>
        </w:rPr>
        <w:t xml:space="preserve">For this experiment </w:t>
      </w:r>
      <w:r>
        <w:rPr>
          <w:rFonts w:ascii="Calibri" w:hAnsi="Calibri"/>
          <w:sz w:val="22"/>
          <w:szCs w:val="22"/>
        </w:rPr>
        <w:t>you</w:t>
      </w:r>
      <w:r w:rsidRPr="00555122">
        <w:rPr>
          <w:rFonts w:ascii="Calibri" w:hAnsi="Calibri"/>
          <w:sz w:val="22"/>
          <w:szCs w:val="22"/>
        </w:rPr>
        <w:t xml:space="preserve"> will setup the </w:t>
      </w:r>
      <w:r>
        <w:rPr>
          <w:rFonts w:ascii="Calibri" w:hAnsi="Calibri"/>
          <w:sz w:val="22"/>
          <w:szCs w:val="22"/>
        </w:rPr>
        <w:t>Mini</w:t>
      </w:r>
      <w:r w:rsidRPr="00555122">
        <w:rPr>
          <w:rFonts w:ascii="Calibri" w:hAnsi="Calibri"/>
          <w:sz w:val="22"/>
          <w:szCs w:val="22"/>
        </w:rPr>
        <w:t xml:space="preserve"> from the </w:t>
      </w:r>
      <w:r>
        <w:rPr>
          <w:rFonts w:ascii="Calibri" w:hAnsi="Calibri"/>
          <w:sz w:val="22"/>
          <w:szCs w:val="22"/>
        </w:rPr>
        <w:t xml:space="preserve">GlobiLab software </w:t>
      </w:r>
      <w:r w:rsidRPr="00555122">
        <w:rPr>
          <w:rFonts w:ascii="Calibri" w:hAnsi="Calibri"/>
          <w:sz w:val="22"/>
          <w:szCs w:val="22"/>
        </w:rPr>
        <w:t>menu</w:t>
      </w:r>
      <w:r>
        <w:rPr>
          <w:rFonts w:ascii="Calibri" w:hAnsi="Calibri"/>
          <w:sz w:val="22"/>
          <w:szCs w:val="22"/>
        </w:rPr>
        <w:t xml:space="preserve">.  Use the directions in </w:t>
      </w:r>
      <w:r>
        <w:rPr>
          <w:rFonts w:ascii="Calibri" w:hAnsi="Calibri"/>
          <w:i/>
          <w:sz w:val="22"/>
          <w:szCs w:val="22"/>
        </w:rPr>
        <w:t xml:space="preserve">Getting to Know the Mini </w:t>
      </w:r>
      <w:r>
        <w:rPr>
          <w:rFonts w:ascii="Calibri" w:hAnsi="Calibri"/>
          <w:sz w:val="22"/>
          <w:szCs w:val="22"/>
        </w:rPr>
        <w:t xml:space="preserve">if you need assistance. </w:t>
      </w:r>
    </w:p>
    <w:p w:rsidR="00D23CB8" w:rsidRDefault="00D23CB8" w:rsidP="003B0804">
      <w:pPr>
        <w:pStyle w:val="Default"/>
        <w:numPr>
          <w:ilvl w:val="0"/>
          <w:numId w:val="16"/>
        </w:numPr>
        <w:jc w:val="both"/>
        <w:rPr>
          <w:rFonts w:ascii="Calibri" w:hAnsi="Calibri"/>
          <w:sz w:val="22"/>
          <w:szCs w:val="22"/>
        </w:rPr>
      </w:pPr>
      <w:r w:rsidRPr="002A3170">
        <w:rPr>
          <w:rFonts w:ascii="Calibri" w:hAnsi="Calibri"/>
          <w:sz w:val="22"/>
          <w:szCs w:val="22"/>
        </w:rPr>
        <w:t>Sensor Selection -</w:t>
      </w:r>
      <w:r>
        <w:rPr>
          <w:rFonts w:ascii="Calibri" w:hAnsi="Calibri"/>
          <w:sz w:val="22"/>
          <w:szCs w:val="22"/>
        </w:rPr>
        <w:t xml:space="preserve"> select the Ambient Temperature </w:t>
      </w:r>
      <w:r w:rsidRPr="002A3170">
        <w:rPr>
          <w:rFonts w:ascii="Calibri" w:hAnsi="Calibri"/>
          <w:sz w:val="22"/>
          <w:szCs w:val="22"/>
        </w:rPr>
        <w:t xml:space="preserve">  </w:t>
      </w:r>
    </w:p>
    <w:p w:rsidR="00D23CB8" w:rsidRPr="002A3170" w:rsidRDefault="00D23CB8" w:rsidP="003B0804">
      <w:pPr>
        <w:pStyle w:val="Default"/>
        <w:numPr>
          <w:ilvl w:val="0"/>
          <w:numId w:val="16"/>
        </w:numPr>
        <w:jc w:val="both"/>
        <w:rPr>
          <w:rFonts w:ascii="Calibri" w:hAnsi="Calibri"/>
          <w:sz w:val="22"/>
          <w:szCs w:val="22"/>
        </w:rPr>
      </w:pPr>
      <w:r>
        <w:rPr>
          <w:rFonts w:ascii="Calibri" w:hAnsi="Calibri"/>
          <w:sz w:val="22"/>
          <w:szCs w:val="22"/>
        </w:rPr>
        <w:t>Sampling Rate -</w:t>
      </w:r>
      <w:r w:rsidRPr="002A3170">
        <w:rPr>
          <w:rFonts w:ascii="Calibri" w:hAnsi="Calibri"/>
          <w:sz w:val="22"/>
          <w:szCs w:val="22"/>
        </w:rPr>
        <w:t xml:space="preserve"> </w:t>
      </w:r>
      <w:r>
        <w:rPr>
          <w:rFonts w:ascii="Calibri" w:hAnsi="Calibri"/>
          <w:sz w:val="22"/>
          <w:szCs w:val="22"/>
        </w:rPr>
        <w:t>25/second</w:t>
      </w:r>
    </w:p>
    <w:p w:rsidR="00D23CB8" w:rsidRDefault="00D23CB8" w:rsidP="003B0804">
      <w:pPr>
        <w:pStyle w:val="Default"/>
        <w:numPr>
          <w:ilvl w:val="0"/>
          <w:numId w:val="16"/>
        </w:numPr>
        <w:spacing w:after="240"/>
        <w:jc w:val="both"/>
        <w:rPr>
          <w:rFonts w:ascii="Calibri" w:hAnsi="Calibri"/>
          <w:sz w:val="22"/>
          <w:szCs w:val="22"/>
        </w:rPr>
      </w:pPr>
      <w:r>
        <w:rPr>
          <w:rFonts w:ascii="Calibri" w:hAnsi="Calibri"/>
          <w:sz w:val="22"/>
          <w:szCs w:val="22"/>
        </w:rPr>
        <w:t>Number of Samples - select 2000</w:t>
      </w:r>
    </w:p>
    <w:p w:rsidR="00D23CB8" w:rsidRPr="00C001E8" w:rsidRDefault="00D23CB8" w:rsidP="003B0804">
      <w:pPr>
        <w:pStyle w:val="Lessontext"/>
        <w:jc w:val="both"/>
      </w:pPr>
      <w:r>
        <w:t>When you hit the Run button, the green LED lights will circle indicating that the Mini is in Manual data collection mode. Keep in mind that the Heart Rate sensor will take about 2 seconds to establish the heart rate.</w:t>
      </w:r>
    </w:p>
    <w:p w:rsidR="00D23CB8" w:rsidRDefault="00D23CB8" w:rsidP="003B0804">
      <w:pPr>
        <w:pStyle w:val="LessonHeader"/>
        <w:jc w:val="both"/>
      </w:pPr>
      <w:r>
        <w:t>Experiment Set Up</w:t>
      </w:r>
    </w:p>
    <w:p w:rsidR="00D23CB8" w:rsidRDefault="00D23CB8" w:rsidP="003B0804">
      <w:pPr>
        <w:pStyle w:val="LessonHeader"/>
        <w:jc w:val="both"/>
      </w:pPr>
      <w:r w:rsidRPr="00DE169D">
        <w:rPr>
          <w:sz w:val="22"/>
        </w:rPr>
        <w:pict>
          <v:shape id="_x0000_i1027" type="#_x0000_t75" style="width:466.5pt;height:163.5pt" o:allowoverlap="f">
            <v:imagedata r:id="rId8" o:title=""/>
          </v:shape>
        </w:pict>
      </w:r>
    </w:p>
    <w:p w:rsidR="00D23CB8" w:rsidRDefault="00D23CB8" w:rsidP="003B0804">
      <w:pPr>
        <w:jc w:val="both"/>
      </w:pPr>
      <w:r w:rsidRPr="00BD4A6B">
        <w:t xml:space="preserve">Connect the ear clip to the input located directly under the </w:t>
      </w:r>
      <w:r>
        <w:t>External Temperature icon.  M</w:t>
      </w:r>
      <w:r w:rsidRPr="00DC62D0">
        <w:t>ake sure that the ear clip is well positi</w:t>
      </w:r>
      <w:r>
        <w:t>oned on your finger or ear lobe as shown.</w:t>
      </w:r>
      <w:r w:rsidRPr="00344520">
        <w:rPr>
          <w:noProof/>
        </w:rPr>
        <w:t xml:space="preserve"> </w:t>
      </w:r>
    </w:p>
    <w:p w:rsidR="00D23CB8" w:rsidRPr="00DC62D0" w:rsidRDefault="00D23CB8" w:rsidP="003B0804">
      <w:pPr>
        <w:ind w:left="2160"/>
        <w:jc w:val="both"/>
        <w:rPr>
          <w:rFonts w:ascii="Comic Sans MS" w:hAnsi="Comic Sans MS"/>
          <w:szCs w:val="28"/>
        </w:rPr>
      </w:pPr>
      <w:r>
        <w:rPr>
          <w:rFonts w:ascii="Comic Sans MS" w:hAnsi="Comic Sans MS"/>
          <w:szCs w:val="28"/>
        </w:rPr>
        <w:tab/>
        <w:t xml:space="preserve">   </w:t>
      </w:r>
      <w:r>
        <w:rPr>
          <w:noProof/>
        </w:rPr>
        <w:t xml:space="preserve">    </w:t>
      </w:r>
    </w:p>
    <w:p w:rsidR="00D23CB8" w:rsidRDefault="00D23CB8" w:rsidP="003B0804">
      <w:pPr>
        <w:pStyle w:val="LessonHeader"/>
        <w:jc w:val="both"/>
      </w:pPr>
      <w:r>
        <w:t xml:space="preserve">Experiment Procedure </w:t>
      </w:r>
    </w:p>
    <w:p w:rsidR="00D23CB8" w:rsidRDefault="00D23CB8" w:rsidP="003B0804">
      <w:pPr>
        <w:pStyle w:val="Lessontext"/>
        <w:numPr>
          <w:ilvl w:val="0"/>
          <w:numId w:val="21"/>
        </w:numPr>
        <w:ind w:left="360"/>
        <w:jc w:val="both"/>
      </w:pPr>
      <w:r w:rsidRPr="00344520">
        <w:t xml:space="preserve">Click on the Start button to begin the data collection.  </w:t>
      </w:r>
      <w:r>
        <w:t>S</w:t>
      </w:r>
      <w:r w:rsidRPr="00344520">
        <w:t xml:space="preserve">it quietly for </w:t>
      </w:r>
      <w:r>
        <w:t>20</w:t>
      </w:r>
      <w:r w:rsidRPr="00344520">
        <w:t xml:space="preserve"> second</w:t>
      </w:r>
      <w:r>
        <w:t>s</w:t>
      </w:r>
      <w:r w:rsidRPr="00344520">
        <w:t xml:space="preserve"> </w:t>
      </w:r>
      <w:r>
        <w:t xml:space="preserve">and then begin </w:t>
      </w:r>
      <w:r w:rsidRPr="00344520">
        <w:t>record</w:t>
      </w:r>
      <w:r>
        <w:t>ing</w:t>
      </w:r>
      <w:r w:rsidRPr="00344520">
        <w:t xml:space="preserve"> your resting heart rate.</w:t>
      </w:r>
      <w:r>
        <w:t xml:space="preserve">  The Heart Rate sensor is very sensitive to motion so be sure to sit very still while taking your heart rate.</w:t>
      </w:r>
    </w:p>
    <w:p w:rsidR="00D23CB8" w:rsidRDefault="00D23CB8" w:rsidP="003B0804">
      <w:pPr>
        <w:pStyle w:val="Lessontext"/>
        <w:numPr>
          <w:ilvl w:val="0"/>
          <w:numId w:val="21"/>
        </w:numPr>
        <w:ind w:left="360"/>
        <w:jc w:val="both"/>
      </w:pPr>
      <w:r>
        <w:t>Use the magnifying tool to zoom in on a 15 second section from the middle of your collection.  Use the marker tool to mark the beginning and the end of this section.  Count the number of heart beats during this 15 second period and multiply that number by 4 to get your resting heart rate.  Record your results on the data sheet.  Your graph will look something like this</w:t>
      </w:r>
    </w:p>
    <w:p w:rsidR="00D23CB8" w:rsidRPr="00344520" w:rsidRDefault="00D23CB8" w:rsidP="003B0804">
      <w:pPr>
        <w:pStyle w:val="Lessontext"/>
        <w:jc w:val="both"/>
      </w:pPr>
      <w:r>
        <w:rPr>
          <w:noProof/>
          <w:lang w:bidi="he-IL"/>
        </w:rPr>
        <w:pict>
          <v:shape id="Picture 5" o:spid="_x0000_i1028" type="#_x0000_t75" style="width:468pt;height:249.75pt;visibility:visible" o:bordertopcolor="black" o:borderleftcolor="black" o:borderbottomcolor="black" o:borderrightcolor="black">
            <v:imagedata r:id="rId9" o:title="" cropbottom="3422f"/>
            <w10:bordertop type="single" width="6"/>
            <w10:borderleft type="single" width="6"/>
            <w10:borderbottom type="single" width="6"/>
            <w10:borderright type="single" width="6"/>
          </v:shape>
        </w:pict>
      </w:r>
    </w:p>
    <w:p w:rsidR="00D23CB8" w:rsidRPr="00344520" w:rsidRDefault="00D23CB8" w:rsidP="003B0804">
      <w:pPr>
        <w:pStyle w:val="Lessontext"/>
        <w:numPr>
          <w:ilvl w:val="0"/>
          <w:numId w:val="21"/>
        </w:numPr>
        <w:ind w:left="360"/>
        <w:jc w:val="both"/>
      </w:pPr>
      <w:r w:rsidRPr="00344520">
        <w:t xml:space="preserve">Exercise vigorously for 2 minutes – doing jumping jacks or running </w:t>
      </w:r>
      <w:r>
        <w:t xml:space="preserve">in </w:t>
      </w:r>
      <w:r w:rsidRPr="00344520">
        <w:t>place.</w:t>
      </w:r>
      <w:r>
        <w:t xml:space="preserve">  (Sing the alphabet *and* Happy Birthday twice each for an approximately 2 minute duration).</w:t>
      </w:r>
    </w:p>
    <w:p w:rsidR="00D23CB8" w:rsidRDefault="00D23CB8" w:rsidP="003B0804">
      <w:pPr>
        <w:pStyle w:val="Lessontext"/>
        <w:numPr>
          <w:ilvl w:val="0"/>
          <w:numId w:val="21"/>
        </w:numPr>
        <w:ind w:left="360"/>
        <w:jc w:val="both"/>
      </w:pPr>
      <w:r w:rsidRPr="00344520">
        <w:t>Repeat the data collection</w:t>
      </w:r>
      <w:r>
        <w:t xml:space="preserve"> after the exercise.  Again, remember that the Heart Rate sensor is very sensitive to motion so be sure to sit very still while taking your heart rate.  Your graph will look something like this:</w:t>
      </w:r>
    </w:p>
    <w:p w:rsidR="00D23CB8" w:rsidRDefault="00D23CB8" w:rsidP="003B0804">
      <w:pPr>
        <w:pStyle w:val="Lessontext"/>
        <w:jc w:val="both"/>
      </w:pPr>
      <w:r>
        <w:rPr>
          <w:noProof/>
          <w:lang w:bidi="he-IL"/>
        </w:rPr>
        <w:pict>
          <v:shape id="Picture 6" o:spid="_x0000_i1029" type="#_x0000_t75" style="width:468pt;height:236.25pt;visibility:visible" o:bordertopcolor="black" o:borderleftcolor="black" o:borderbottomcolor="black" o:borderrightcolor="black">
            <v:imagedata r:id="rId10" o:title="" cropbottom="3587f"/>
            <w10:bordertop type="single" width="6"/>
            <w10:borderleft type="single" width="6"/>
            <w10:borderbottom type="single" width="6"/>
            <w10:borderright type="single" width="6"/>
          </v:shape>
        </w:pict>
      </w:r>
    </w:p>
    <w:p w:rsidR="00D23CB8" w:rsidRDefault="00D23CB8" w:rsidP="003B0804">
      <w:pPr>
        <w:pStyle w:val="Lessontext"/>
        <w:numPr>
          <w:ilvl w:val="0"/>
          <w:numId w:val="21"/>
        </w:numPr>
        <w:ind w:left="360"/>
        <w:jc w:val="both"/>
      </w:pPr>
      <w:r>
        <w:t xml:space="preserve">Use the magnifying tool to zoom in on a 15 second section from the middle of your collection.  Use the marker tool to mark the beginning and the end of this section.  Count the number of heart beats during this 15 second period and multiply that number by 4 to get your resting heart rate.  Record your results on the data sheet.  </w:t>
      </w:r>
    </w:p>
    <w:p w:rsidR="00D23CB8" w:rsidRDefault="00D23CB8" w:rsidP="003B0804">
      <w:pPr>
        <w:pStyle w:val="Lessontext"/>
        <w:numPr>
          <w:ilvl w:val="0"/>
          <w:numId w:val="21"/>
        </w:numPr>
        <w:ind w:left="360"/>
        <w:jc w:val="both"/>
      </w:pPr>
      <w:r>
        <w:t>Zoom in on the next 15 second section of the data collection, mark the beginning and end and count the heart rate during this 20 second period.</w:t>
      </w:r>
    </w:p>
    <w:p w:rsidR="00D23CB8" w:rsidRDefault="00D23CB8" w:rsidP="003B0804">
      <w:pPr>
        <w:pStyle w:val="Lessontext"/>
        <w:numPr>
          <w:ilvl w:val="0"/>
          <w:numId w:val="21"/>
        </w:numPr>
        <w:ind w:left="360"/>
        <w:jc w:val="both"/>
      </w:pPr>
      <w:r>
        <w:t xml:space="preserve">Continue moving across the graph, zooming in on 15 second sections at a time and counting the heart rate in each 15 second period.  </w:t>
      </w:r>
    </w:p>
    <w:p w:rsidR="00D23CB8" w:rsidRDefault="00D23CB8" w:rsidP="003B0804">
      <w:pPr>
        <w:pStyle w:val="LessonHeader"/>
        <w:jc w:val="both"/>
      </w:pPr>
      <w:r>
        <w:t>Questions &amp; Observations</w:t>
      </w:r>
    </w:p>
    <w:p w:rsidR="00D23CB8" w:rsidRPr="00AE79E3" w:rsidRDefault="00D23CB8" w:rsidP="003B0804">
      <w:pPr>
        <w:pStyle w:val="Lessontext"/>
        <w:numPr>
          <w:ilvl w:val="0"/>
          <w:numId w:val="23"/>
        </w:numPr>
        <w:ind w:left="360"/>
        <w:jc w:val="both"/>
      </w:pPr>
      <w:r w:rsidRPr="00AE79E3">
        <w:t>What was your heart rate at rest?</w:t>
      </w:r>
    </w:p>
    <w:p w:rsidR="00D23CB8" w:rsidRDefault="00D23CB8" w:rsidP="003B0804">
      <w:pPr>
        <w:pStyle w:val="Lessontext"/>
        <w:numPr>
          <w:ilvl w:val="0"/>
          <w:numId w:val="23"/>
        </w:numPr>
        <w:ind w:left="360"/>
        <w:jc w:val="both"/>
      </w:pPr>
      <w:r w:rsidRPr="00AE79E3">
        <w:t>What was your</w:t>
      </w:r>
      <w:r>
        <w:t xml:space="preserve"> </w:t>
      </w:r>
      <w:r w:rsidRPr="00AE79E3">
        <w:t>heart rate</w:t>
      </w:r>
      <w:r>
        <w:t xml:space="preserve"> immediately</w:t>
      </w:r>
      <w:r w:rsidRPr="00AE79E3">
        <w:t xml:space="preserve"> after exercise?</w:t>
      </w:r>
    </w:p>
    <w:p w:rsidR="00D23CB8" w:rsidRPr="00AE79E3" w:rsidRDefault="00D23CB8" w:rsidP="003B0804">
      <w:pPr>
        <w:pStyle w:val="Lessontext"/>
        <w:numPr>
          <w:ilvl w:val="0"/>
          <w:numId w:val="23"/>
        </w:numPr>
        <w:ind w:left="360"/>
        <w:jc w:val="both"/>
      </w:pPr>
      <w:r>
        <w:t>What did you notice about your heart rate in each successive 20 second period after exercise?</w:t>
      </w:r>
    </w:p>
    <w:p w:rsidR="00D23CB8" w:rsidRPr="00AE79E3" w:rsidRDefault="00D23CB8" w:rsidP="003B0804">
      <w:pPr>
        <w:pStyle w:val="Lessontext"/>
        <w:numPr>
          <w:ilvl w:val="0"/>
          <w:numId w:val="23"/>
        </w:numPr>
        <w:ind w:left="360"/>
        <w:jc w:val="both"/>
      </w:pPr>
      <w:r w:rsidRPr="00AE79E3">
        <w:t>How much time did it take for your heart beat to decrease to below 90 bpm?</w:t>
      </w:r>
    </w:p>
    <w:p w:rsidR="00D23CB8" w:rsidRPr="00AE79E3" w:rsidRDefault="00D23CB8" w:rsidP="003B0804">
      <w:pPr>
        <w:pStyle w:val="Lessontext"/>
        <w:numPr>
          <w:ilvl w:val="0"/>
          <w:numId w:val="23"/>
        </w:numPr>
        <w:spacing w:after="0"/>
        <w:ind w:left="360"/>
        <w:jc w:val="both"/>
      </w:pPr>
      <w:r w:rsidRPr="00AE79E3">
        <w:t xml:space="preserve">What does it say about your physical condition if your heart rate returned </w:t>
      </w:r>
      <w:r>
        <w:t xml:space="preserve"> to your resting heart rate</w:t>
      </w:r>
      <w:r w:rsidRPr="00AE79E3">
        <w:t xml:space="preserve"> in:</w:t>
      </w:r>
    </w:p>
    <w:p w:rsidR="00D23CB8" w:rsidRPr="00AE79E3" w:rsidRDefault="00D23CB8" w:rsidP="003B0804">
      <w:pPr>
        <w:pStyle w:val="Lessontext"/>
        <w:numPr>
          <w:ilvl w:val="1"/>
          <w:numId w:val="23"/>
        </w:numPr>
        <w:spacing w:after="0"/>
        <w:ind w:left="810"/>
        <w:jc w:val="both"/>
      </w:pPr>
      <w:r w:rsidRPr="00AE79E3">
        <w:t>60 seconds or less</w:t>
      </w:r>
    </w:p>
    <w:p w:rsidR="00D23CB8" w:rsidRPr="00AE79E3" w:rsidRDefault="00D23CB8" w:rsidP="003B0804">
      <w:pPr>
        <w:pStyle w:val="Lessontext"/>
        <w:numPr>
          <w:ilvl w:val="1"/>
          <w:numId w:val="23"/>
        </w:numPr>
        <w:spacing w:after="0"/>
        <w:ind w:left="810"/>
        <w:jc w:val="both"/>
      </w:pPr>
      <w:r w:rsidRPr="00AE79E3">
        <w:t xml:space="preserve">61 to </w:t>
      </w:r>
      <w:r>
        <w:t>80</w:t>
      </w:r>
      <w:r w:rsidRPr="00AE79E3">
        <w:t xml:space="preserve"> seconds</w:t>
      </w:r>
    </w:p>
    <w:p w:rsidR="00D23CB8" w:rsidRPr="00AE79E3" w:rsidRDefault="00D23CB8" w:rsidP="003B0804">
      <w:pPr>
        <w:pStyle w:val="Lessontext"/>
        <w:numPr>
          <w:ilvl w:val="1"/>
          <w:numId w:val="23"/>
        </w:numPr>
        <w:ind w:left="810"/>
        <w:jc w:val="both"/>
      </w:pPr>
      <w:r w:rsidRPr="00AE79E3">
        <w:t>More than 2 minutes</w:t>
      </w:r>
    </w:p>
    <w:p w:rsidR="00D23CB8" w:rsidRPr="00AE79E3" w:rsidRDefault="00D23CB8" w:rsidP="003B0804">
      <w:pPr>
        <w:pStyle w:val="Lessontext"/>
        <w:numPr>
          <w:ilvl w:val="0"/>
          <w:numId w:val="23"/>
        </w:numPr>
        <w:ind w:left="360"/>
        <w:jc w:val="both"/>
      </w:pPr>
      <w:r w:rsidRPr="00AE79E3">
        <w:t xml:space="preserve">What prediction would you make about the resting heart rate of a professional athlete?  </w:t>
      </w:r>
      <w:r>
        <w:t>What do you predict about how fast their heart rate would return to the resting rate?</w:t>
      </w:r>
    </w:p>
    <w:p w:rsidR="00D23CB8" w:rsidRPr="00AE79E3" w:rsidRDefault="00D23CB8" w:rsidP="003B0804">
      <w:pPr>
        <w:pStyle w:val="Lessontext"/>
        <w:numPr>
          <w:ilvl w:val="0"/>
          <w:numId w:val="23"/>
        </w:numPr>
        <w:ind w:left="360"/>
        <w:jc w:val="both"/>
      </w:pPr>
      <w:r w:rsidRPr="00AE79E3">
        <w:t>When during the day do you think your heart rate would be the lowest?  The highest?</w:t>
      </w:r>
    </w:p>
    <w:p w:rsidR="00D23CB8" w:rsidRPr="008412B1" w:rsidRDefault="00D23CB8" w:rsidP="003B0804">
      <w:pPr>
        <w:pStyle w:val="LessonHeader"/>
        <w:jc w:val="both"/>
      </w:pPr>
      <w:r w:rsidRPr="008412B1">
        <w:t>Extension Activity</w:t>
      </w:r>
    </w:p>
    <w:p w:rsidR="00D23CB8" w:rsidRPr="00AE79E3" w:rsidRDefault="00D23CB8" w:rsidP="003B0804">
      <w:pPr>
        <w:pStyle w:val="Lessontext"/>
        <w:numPr>
          <w:ilvl w:val="0"/>
          <w:numId w:val="26"/>
        </w:numPr>
        <w:ind w:left="360"/>
        <w:jc w:val="both"/>
      </w:pPr>
      <w:r w:rsidRPr="00AE79E3">
        <w:t>While recording your heart rate at rest, try to relax yourself and reduce your heart rate.</w:t>
      </w:r>
    </w:p>
    <w:p w:rsidR="00D23CB8" w:rsidRPr="00AE79E3" w:rsidRDefault="00D23CB8" w:rsidP="003B0804">
      <w:pPr>
        <w:pStyle w:val="Lessontext"/>
        <w:numPr>
          <w:ilvl w:val="0"/>
          <w:numId w:val="26"/>
        </w:numPr>
        <w:ind w:left="360"/>
        <w:jc w:val="both"/>
      </w:pPr>
      <w:r w:rsidRPr="00AE79E3">
        <w:t>Check your heart rate after lunch and compare it to your</w:t>
      </w:r>
      <w:r>
        <w:t xml:space="preserve"> initial resting heart rate</w:t>
      </w:r>
      <w:r w:rsidRPr="00AE79E3">
        <w:t>. Is it higher or lower or the same?</w:t>
      </w:r>
      <w:r>
        <w:t xml:space="preserve">  Why do think this is?</w:t>
      </w:r>
    </w:p>
    <w:p w:rsidR="00D23CB8" w:rsidRPr="00AE79E3" w:rsidRDefault="00D23CB8" w:rsidP="003B0804">
      <w:pPr>
        <w:pStyle w:val="Lessontext"/>
        <w:numPr>
          <w:ilvl w:val="0"/>
          <w:numId w:val="26"/>
        </w:numPr>
        <w:ind w:left="360"/>
        <w:jc w:val="both"/>
      </w:pPr>
      <w:r w:rsidRPr="00AE79E3">
        <w:t>Try to compare heart rate when measured in your ear lobe and your finger.  How does it compare?</w:t>
      </w:r>
    </w:p>
    <w:p w:rsidR="00D23CB8" w:rsidRPr="00AE79E3" w:rsidRDefault="00D23CB8" w:rsidP="003B0804">
      <w:pPr>
        <w:pStyle w:val="Lessontext"/>
        <w:numPr>
          <w:ilvl w:val="0"/>
          <w:numId w:val="26"/>
        </w:numPr>
        <w:ind w:left="360"/>
        <w:jc w:val="both"/>
      </w:pPr>
      <w:r w:rsidRPr="00AE79E3">
        <w:t xml:space="preserve">Heart rate is also a good indicator of when we feel frightened or nervous.  Try to create an activity that demonstrates </w:t>
      </w:r>
      <w:r>
        <w:t>a change in heart rate based on emotion.</w:t>
      </w:r>
    </w:p>
    <w:p w:rsidR="00D23CB8" w:rsidRDefault="00D23CB8" w:rsidP="003B0804">
      <w:pPr>
        <w:jc w:val="both"/>
        <w:rPr>
          <w:rStyle w:val="LessonHighlightChar"/>
          <w:rFonts w:ascii="Tahoma" w:hAnsi="Tahoma" w:cs="Tahoma"/>
          <w:bCs/>
          <w:color w:val="000000"/>
          <w:sz w:val="16"/>
          <w:szCs w:val="16"/>
        </w:rPr>
      </w:pPr>
      <w:r>
        <w:rPr>
          <w:rStyle w:val="LessonHighlightChar"/>
          <w:rFonts w:cs="Arial"/>
          <w:color w:val="000000"/>
          <w:sz w:val="16"/>
        </w:rPr>
        <w:br w:type="page"/>
      </w:r>
    </w:p>
    <w:p w:rsidR="00D23CB8" w:rsidRDefault="00D23CB8" w:rsidP="003B0804">
      <w:pPr>
        <w:jc w:val="both"/>
        <w:rPr>
          <w:rStyle w:val="LessonHighlightChar"/>
          <w:rFonts w:cs="Arial"/>
          <w:color w:val="000000"/>
          <w:sz w:val="16"/>
        </w:rPr>
      </w:pPr>
    </w:p>
    <w:p w:rsidR="00D23CB8" w:rsidRPr="008412B1" w:rsidRDefault="00D23CB8" w:rsidP="003B0804">
      <w:pPr>
        <w:pStyle w:val="GlobisensHeading1"/>
        <w:jc w:val="both"/>
        <w:rPr>
          <w:rStyle w:val="LessonHighlightChar"/>
          <w:rFonts w:cs="Arial"/>
          <w:sz w:val="32"/>
        </w:rPr>
      </w:pPr>
      <w:r w:rsidRPr="008412B1">
        <w:rPr>
          <w:rStyle w:val="LessonHighlightChar"/>
          <w:rFonts w:cs="Arial"/>
          <w:sz w:val="32"/>
        </w:rPr>
        <w:t>Feel the Beat</w:t>
      </w:r>
    </w:p>
    <w:p w:rsidR="00D23CB8" w:rsidRPr="007C09B2" w:rsidRDefault="00D23CB8" w:rsidP="003B0804">
      <w:pPr>
        <w:pStyle w:val="GlobisensHeading1"/>
        <w:jc w:val="both"/>
        <w:rPr>
          <w:rStyle w:val="LessonHighlightChar"/>
          <w:rFonts w:cs="Arial"/>
          <w:sz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08"/>
        <w:gridCol w:w="5508"/>
      </w:tblGrid>
      <w:tr w:rsidR="00D23CB8" w:rsidRPr="0083480B">
        <w:trPr>
          <w:trHeight w:val="1008"/>
        </w:trPr>
        <w:tc>
          <w:tcPr>
            <w:tcW w:w="5508" w:type="dxa"/>
            <w:vAlign w:val="center"/>
          </w:tcPr>
          <w:p w:rsidR="00D23CB8" w:rsidRPr="0083480B" w:rsidRDefault="00D23CB8" w:rsidP="003B0804">
            <w:pPr>
              <w:pStyle w:val="NGSS"/>
              <w:jc w:val="both"/>
              <w:rPr>
                <w:rStyle w:val="LessonHighlightChar"/>
                <w:rFonts w:ascii="Calibri" w:hAnsi="Calibri" w:cs="Tahoma"/>
                <w:color w:val="000000"/>
                <w:sz w:val="32"/>
                <w:szCs w:val="32"/>
              </w:rPr>
            </w:pPr>
            <w:r w:rsidRPr="0083480B">
              <w:rPr>
                <w:rStyle w:val="LessonHighlightChar"/>
                <w:rFonts w:ascii="Calibri" w:hAnsi="Calibri" w:cs="Tahoma"/>
                <w:color w:val="000000"/>
                <w:sz w:val="32"/>
                <w:szCs w:val="32"/>
              </w:rPr>
              <w:t>Resting Heart Rate</w:t>
            </w:r>
          </w:p>
        </w:tc>
        <w:tc>
          <w:tcPr>
            <w:tcW w:w="5508" w:type="dxa"/>
            <w:vAlign w:val="center"/>
          </w:tcPr>
          <w:p w:rsidR="00D23CB8" w:rsidRPr="0083480B" w:rsidRDefault="00D23CB8" w:rsidP="003B0804">
            <w:pPr>
              <w:pStyle w:val="NGSS"/>
              <w:jc w:val="both"/>
              <w:rPr>
                <w:rStyle w:val="LessonHighlightChar"/>
                <w:rFonts w:ascii="Calibri" w:hAnsi="Calibri" w:cs="Tahoma"/>
                <w:color w:val="000000"/>
                <w:sz w:val="32"/>
                <w:szCs w:val="32"/>
              </w:rPr>
            </w:pPr>
          </w:p>
        </w:tc>
      </w:tr>
      <w:tr w:rsidR="00D23CB8" w:rsidRPr="0083480B">
        <w:trPr>
          <w:trHeight w:val="1008"/>
        </w:trPr>
        <w:tc>
          <w:tcPr>
            <w:tcW w:w="5508" w:type="dxa"/>
            <w:vAlign w:val="center"/>
          </w:tcPr>
          <w:p w:rsidR="00D23CB8" w:rsidRPr="0083480B" w:rsidRDefault="00D23CB8" w:rsidP="003B0804">
            <w:pPr>
              <w:pStyle w:val="NGSS"/>
              <w:jc w:val="both"/>
              <w:rPr>
                <w:rStyle w:val="LessonHighlightChar"/>
                <w:rFonts w:ascii="Calibri" w:hAnsi="Calibri" w:cs="Tahoma"/>
                <w:color w:val="000000"/>
                <w:sz w:val="32"/>
                <w:szCs w:val="32"/>
              </w:rPr>
            </w:pPr>
            <w:r w:rsidRPr="0083480B">
              <w:rPr>
                <w:rStyle w:val="LessonHighlightChar"/>
                <w:rFonts w:ascii="Calibri" w:hAnsi="Calibri" w:cs="Tahoma"/>
                <w:color w:val="000000"/>
                <w:sz w:val="32"/>
                <w:szCs w:val="32"/>
              </w:rPr>
              <w:t>Heart rate 0-15 seconds after exercise</w:t>
            </w:r>
          </w:p>
        </w:tc>
        <w:tc>
          <w:tcPr>
            <w:tcW w:w="5508" w:type="dxa"/>
            <w:vAlign w:val="center"/>
          </w:tcPr>
          <w:p w:rsidR="00D23CB8" w:rsidRPr="0083480B" w:rsidRDefault="00D23CB8" w:rsidP="003B0804">
            <w:pPr>
              <w:pStyle w:val="NGSS"/>
              <w:jc w:val="both"/>
              <w:rPr>
                <w:rStyle w:val="LessonHighlightChar"/>
                <w:rFonts w:ascii="Calibri" w:hAnsi="Calibri" w:cs="Tahoma"/>
                <w:color w:val="000000"/>
                <w:sz w:val="32"/>
                <w:szCs w:val="32"/>
              </w:rPr>
            </w:pPr>
          </w:p>
        </w:tc>
      </w:tr>
      <w:tr w:rsidR="00D23CB8" w:rsidRPr="0083480B">
        <w:trPr>
          <w:trHeight w:val="1008"/>
        </w:trPr>
        <w:tc>
          <w:tcPr>
            <w:tcW w:w="5508" w:type="dxa"/>
            <w:vAlign w:val="center"/>
          </w:tcPr>
          <w:p w:rsidR="00D23CB8" w:rsidRPr="0083480B" w:rsidRDefault="00D23CB8" w:rsidP="003B0804">
            <w:pPr>
              <w:jc w:val="both"/>
            </w:pPr>
            <w:r w:rsidRPr="0083480B">
              <w:rPr>
                <w:rStyle w:val="LessonHighlightChar"/>
                <w:rFonts w:cs="Arial"/>
                <w:color w:val="000000"/>
                <w:sz w:val="32"/>
                <w:szCs w:val="32"/>
              </w:rPr>
              <w:t>Heart rate 15-30 seconds after exercise</w:t>
            </w:r>
          </w:p>
        </w:tc>
        <w:tc>
          <w:tcPr>
            <w:tcW w:w="5508" w:type="dxa"/>
            <w:vAlign w:val="center"/>
          </w:tcPr>
          <w:p w:rsidR="00D23CB8" w:rsidRPr="0083480B" w:rsidRDefault="00D23CB8" w:rsidP="003B0804">
            <w:pPr>
              <w:pStyle w:val="NGSS"/>
              <w:jc w:val="both"/>
              <w:rPr>
                <w:rStyle w:val="LessonHighlightChar"/>
                <w:rFonts w:cs="Tahoma"/>
                <w:color w:val="000000"/>
                <w:sz w:val="32"/>
                <w:szCs w:val="32"/>
              </w:rPr>
            </w:pPr>
          </w:p>
        </w:tc>
      </w:tr>
      <w:tr w:rsidR="00D23CB8" w:rsidRPr="0083480B">
        <w:trPr>
          <w:trHeight w:val="1008"/>
        </w:trPr>
        <w:tc>
          <w:tcPr>
            <w:tcW w:w="5508" w:type="dxa"/>
            <w:vAlign w:val="center"/>
          </w:tcPr>
          <w:p w:rsidR="00D23CB8" w:rsidRPr="0083480B" w:rsidRDefault="00D23CB8" w:rsidP="003B0804">
            <w:pPr>
              <w:jc w:val="both"/>
            </w:pPr>
            <w:r w:rsidRPr="0083480B">
              <w:rPr>
                <w:rStyle w:val="LessonHighlightChar"/>
                <w:rFonts w:cs="Arial"/>
                <w:color w:val="000000"/>
                <w:sz w:val="32"/>
                <w:szCs w:val="32"/>
              </w:rPr>
              <w:t>Heart rate 30-45 seconds after exercise</w:t>
            </w:r>
          </w:p>
        </w:tc>
        <w:tc>
          <w:tcPr>
            <w:tcW w:w="5508" w:type="dxa"/>
            <w:vAlign w:val="center"/>
          </w:tcPr>
          <w:p w:rsidR="00D23CB8" w:rsidRPr="0083480B" w:rsidRDefault="00D23CB8" w:rsidP="003B0804">
            <w:pPr>
              <w:pStyle w:val="NGSS"/>
              <w:jc w:val="both"/>
              <w:rPr>
                <w:rStyle w:val="LessonHighlightChar"/>
                <w:rFonts w:cs="Tahoma"/>
                <w:color w:val="000000"/>
                <w:sz w:val="32"/>
                <w:szCs w:val="32"/>
              </w:rPr>
            </w:pPr>
          </w:p>
        </w:tc>
      </w:tr>
      <w:tr w:rsidR="00D23CB8" w:rsidRPr="0083480B">
        <w:trPr>
          <w:trHeight w:val="1008"/>
        </w:trPr>
        <w:tc>
          <w:tcPr>
            <w:tcW w:w="5508" w:type="dxa"/>
            <w:vAlign w:val="center"/>
          </w:tcPr>
          <w:p w:rsidR="00D23CB8" w:rsidRPr="0083480B" w:rsidRDefault="00D23CB8" w:rsidP="003B0804">
            <w:pPr>
              <w:jc w:val="both"/>
            </w:pPr>
            <w:r w:rsidRPr="0083480B">
              <w:rPr>
                <w:rStyle w:val="LessonHighlightChar"/>
                <w:rFonts w:cs="Arial"/>
                <w:color w:val="000000"/>
                <w:sz w:val="32"/>
                <w:szCs w:val="32"/>
              </w:rPr>
              <w:t>Heart rate 45-60 seconds after exercise</w:t>
            </w:r>
          </w:p>
        </w:tc>
        <w:tc>
          <w:tcPr>
            <w:tcW w:w="5508" w:type="dxa"/>
            <w:vAlign w:val="center"/>
          </w:tcPr>
          <w:p w:rsidR="00D23CB8" w:rsidRPr="0083480B" w:rsidRDefault="00D23CB8" w:rsidP="003B0804">
            <w:pPr>
              <w:pStyle w:val="NGSS"/>
              <w:jc w:val="both"/>
              <w:rPr>
                <w:rStyle w:val="LessonHighlightChar"/>
                <w:rFonts w:cs="Tahoma"/>
                <w:color w:val="000000"/>
                <w:sz w:val="32"/>
                <w:szCs w:val="32"/>
              </w:rPr>
            </w:pPr>
          </w:p>
        </w:tc>
      </w:tr>
      <w:tr w:rsidR="00D23CB8" w:rsidRPr="0083480B">
        <w:trPr>
          <w:trHeight w:val="1008"/>
        </w:trPr>
        <w:tc>
          <w:tcPr>
            <w:tcW w:w="5508" w:type="dxa"/>
            <w:vAlign w:val="center"/>
          </w:tcPr>
          <w:p w:rsidR="00D23CB8" w:rsidRPr="0083480B" w:rsidRDefault="00D23CB8" w:rsidP="003B0804">
            <w:pPr>
              <w:jc w:val="both"/>
              <w:rPr>
                <w:rStyle w:val="LessonHighlightChar"/>
                <w:rFonts w:cs="Arial"/>
                <w:color w:val="000000"/>
                <w:sz w:val="32"/>
                <w:szCs w:val="32"/>
              </w:rPr>
            </w:pPr>
            <w:r w:rsidRPr="0083480B">
              <w:rPr>
                <w:rStyle w:val="LessonHighlightChar"/>
                <w:rFonts w:cs="Arial"/>
                <w:color w:val="000000"/>
                <w:sz w:val="32"/>
                <w:szCs w:val="32"/>
              </w:rPr>
              <w:t xml:space="preserve">Heart rate 60-75 seconds </w:t>
            </w:r>
          </w:p>
          <w:p w:rsidR="00D23CB8" w:rsidRPr="0083480B" w:rsidRDefault="00D23CB8" w:rsidP="003B0804">
            <w:pPr>
              <w:jc w:val="both"/>
            </w:pPr>
            <w:r w:rsidRPr="0083480B">
              <w:rPr>
                <w:rStyle w:val="LessonHighlightChar"/>
                <w:rFonts w:cs="Arial"/>
                <w:color w:val="000000"/>
                <w:sz w:val="32"/>
                <w:szCs w:val="32"/>
              </w:rPr>
              <w:t>after exercise</w:t>
            </w:r>
          </w:p>
        </w:tc>
        <w:tc>
          <w:tcPr>
            <w:tcW w:w="5508" w:type="dxa"/>
            <w:vAlign w:val="center"/>
          </w:tcPr>
          <w:p w:rsidR="00D23CB8" w:rsidRPr="0083480B" w:rsidRDefault="00D23CB8" w:rsidP="003B0804">
            <w:pPr>
              <w:pStyle w:val="NGSS"/>
              <w:jc w:val="both"/>
              <w:rPr>
                <w:rStyle w:val="LessonHighlightChar"/>
                <w:rFonts w:cs="Tahoma"/>
                <w:color w:val="000000"/>
                <w:sz w:val="32"/>
                <w:szCs w:val="32"/>
              </w:rPr>
            </w:pPr>
          </w:p>
        </w:tc>
      </w:tr>
      <w:tr w:rsidR="00D23CB8" w:rsidRPr="0083480B">
        <w:trPr>
          <w:trHeight w:val="1008"/>
        </w:trPr>
        <w:tc>
          <w:tcPr>
            <w:tcW w:w="5508" w:type="dxa"/>
            <w:vAlign w:val="center"/>
          </w:tcPr>
          <w:p w:rsidR="00D23CB8" w:rsidRPr="0083480B" w:rsidRDefault="00D23CB8" w:rsidP="003B0804">
            <w:pPr>
              <w:jc w:val="both"/>
              <w:rPr>
                <w:rStyle w:val="LessonHighlightChar"/>
                <w:rFonts w:cs="Arial"/>
                <w:color w:val="000000"/>
                <w:sz w:val="32"/>
                <w:szCs w:val="32"/>
              </w:rPr>
            </w:pPr>
            <w:r w:rsidRPr="0083480B">
              <w:rPr>
                <w:rStyle w:val="LessonHighlightChar"/>
                <w:rFonts w:cs="Arial"/>
                <w:color w:val="000000"/>
                <w:sz w:val="32"/>
                <w:szCs w:val="32"/>
              </w:rPr>
              <w:t xml:space="preserve">Heart rate 75-90 seconds </w:t>
            </w:r>
          </w:p>
          <w:p w:rsidR="00D23CB8" w:rsidRPr="0083480B" w:rsidRDefault="00D23CB8" w:rsidP="003B0804">
            <w:pPr>
              <w:jc w:val="both"/>
            </w:pPr>
            <w:r w:rsidRPr="0083480B">
              <w:rPr>
                <w:rStyle w:val="LessonHighlightChar"/>
                <w:rFonts w:cs="Arial"/>
                <w:color w:val="000000"/>
                <w:sz w:val="32"/>
                <w:szCs w:val="32"/>
              </w:rPr>
              <w:t>after exercise</w:t>
            </w:r>
          </w:p>
        </w:tc>
        <w:tc>
          <w:tcPr>
            <w:tcW w:w="5508" w:type="dxa"/>
            <w:vAlign w:val="center"/>
          </w:tcPr>
          <w:p w:rsidR="00D23CB8" w:rsidRPr="0083480B" w:rsidRDefault="00D23CB8" w:rsidP="003B0804">
            <w:pPr>
              <w:pStyle w:val="NGSS"/>
              <w:jc w:val="both"/>
              <w:rPr>
                <w:rStyle w:val="LessonHighlightChar"/>
                <w:rFonts w:cs="Tahoma"/>
                <w:color w:val="000000"/>
                <w:sz w:val="32"/>
                <w:szCs w:val="32"/>
              </w:rPr>
            </w:pPr>
          </w:p>
        </w:tc>
      </w:tr>
      <w:tr w:rsidR="00D23CB8" w:rsidRPr="0083480B">
        <w:trPr>
          <w:trHeight w:val="1008"/>
        </w:trPr>
        <w:tc>
          <w:tcPr>
            <w:tcW w:w="5508" w:type="dxa"/>
            <w:vAlign w:val="center"/>
          </w:tcPr>
          <w:p w:rsidR="00D23CB8" w:rsidRPr="0083480B" w:rsidRDefault="00D23CB8" w:rsidP="003B0804">
            <w:pPr>
              <w:jc w:val="both"/>
              <w:rPr>
                <w:rStyle w:val="LessonHighlightChar"/>
                <w:rFonts w:cs="Arial"/>
                <w:color w:val="000000"/>
                <w:sz w:val="32"/>
                <w:szCs w:val="32"/>
              </w:rPr>
            </w:pPr>
            <w:r w:rsidRPr="0083480B">
              <w:rPr>
                <w:rStyle w:val="LessonHighlightChar"/>
                <w:rFonts w:cs="Arial"/>
                <w:color w:val="000000"/>
                <w:sz w:val="32"/>
                <w:szCs w:val="32"/>
              </w:rPr>
              <w:t xml:space="preserve">Heart rate 90-120 seconds </w:t>
            </w:r>
          </w:p>
          <w:p w:rsidR="00D23CB8" w:rsidRPr="0083480B" w:rsidRDefault="00D23CB8" w:rsidP="003B0804">
            <w:pPr>
              <w:jc w:val="both"/>
              <w:rPr>
                <w:rStyle w:val="LessonHighlightChar"/>
                <w:rFonts w:cs="Arial"/>
                <w:color w:val="000000"/>
                <w:sz w:val="32"/>
                <w:szCs w:val="32"/>
              </w:rPr>
            </w:pPr>
            <w:r w:rsidRPr="0083480B">
              <w:rPr>
                <w:rStyle w:val="LessonHighlightChar"/>
                <w:rFonts w:cs="Arial"/>
                <w:color w:val="000000"/>
                <w:sz w:val="32"/>
                <w:szCs w:val="32"/>
              </w:rPr>
              <w:t>after exercise</w:t>
            </w:r>
          </w:p>
        </w:tc>
        <w:tc>
          <w:tcPr>
            <w:tcW w:w="5508" w:type="dxa"/>
            <w:vAlign w:val="center"/>
          </w:tcPr>
          <w:p w:rsidR="00D23CB8" w:rsidRPr="0083480B" w:rsidRDefault="00D23CB8" w:rsidP="003B0804">
            <w:pPr>
              <w:pStyle w:val="NGSS"/>
              <w:jc w:val="both"/>
              <w:rPr>
                <w:rStyle w:val="LessonHighlightChar"/>
                <w:rFonts w:cs="Tahoma"/>
                <w:color w:val="000000"/>
                <w:sz w:val="32"/>
                <w:szCs w:val="32"/>
              </w:rPr>
            </w:pPr>
          </w:p>
        </w:tc>
      </w:tr>
    </w:tbl>
    <w:p w:rsidR="00D23CB8" w:rsidRPr="00403702" w:rsidRDefault="00D23CB8" w:rsidP="003B0804">
      <w:pPr>
        <w:jc w:val="both"/>
        <w:rPr>
          <w:rStyle w:val="LessonHighlightChar"/>
          <w:rFonts w:cs="Tahoma"/>
          <w:color w:val="000000"/>
        </w:rPr>
      </w:pPr>
      <w:r>
        <w:rPr>
          <w:rStyle w:val="LessonHighlightChar"/>
          <w:rFonts w:cs="Arial"/>
          <w:color w:val="000000"/>
          <w:sz w:val="16"/>
        </w:rPr>
        <w:br w:type="page"/>
      </w:r>
      <w:r w:rsidRPr="00403702">
        <w:rPr>
          <w:rStyle w:val="LessonHighlightChar"/>
          <w:rFonts w:cs="Tahoma"/>
          <w:color w:val="000000"/>
        </w:rPr>
        <w:t>NGSS Standards</w:t>
      </w:r>
    </w:p>
    <w:p w:rsidR="00D23CB8" w:rsidRPr="00093B95" w:rsidRDefault="00D23CB8" w:rsidP="003B0804">
      <w:pPr>
        <w:pStyle w:val="NGSS"/>
        <w:ind w:left="180" w:hanging="180"/>
        <w:jc w:val="both"/>
        <w:rPr>
          <w:rStyle w:val="sep"/>
          <w:rFonts w:ascii="Calibri" w:hAnsi="Calibri" w:cs="Tahoma"/>
          <w:sz w:val="22"/>
          <w:szCs w:val="22"/>
          <w:u w:val="single"/>
        </w:rPr>
      </w:pPr>
      <w:r w:rsidRPr="00093B95">
        <w:rPr>
          <w:rStyle w:val="sep"/>
          <w:rFonts w:ascii="Calibri" w:hAnsi="Calibri" w:cs="Tahoma"/>
          <w:sz w:val="22"/>
          <w:szCs w:val="22"/>
          <w:u w:val="single"/>
        </w:rPr>
        <w:t>Performance Expectations</w:t>
      </w:r>
    </w:p>
    <w:p w:rsidR="00D23CB8" w:rsidRPr="00093B95" w:rsidRDefault="00D23CB8" w:rsidP="003B0804">
      <w:pPr>
        <w:jc w:val="both"/>
      </w:pPr>
      <w:r w:rsidRPr="00093B95">
        <w:rPr>
          <w:rStyle w:val="sep"/>
          <w:rFonts w:cs="Arial"/>
        </w:rPr>
        <w:t>Construct an argument</w:t>
      </w:r>
      <w:r w:rsidRPr="00093B95">
        <w:t xml:space="preserve"> </w:t>
      </w:r>
      <w:r w:rsidRPr="00093B95">
        <w:rPr>
          <w:rStyle w:val="dci"/>
          <w:rFonts w:cs="Arial"/>
        </w:rPr>
        <w:t>that plants and animals have</w:t>
      </w:r>
      <w:r w:rsidRPr="00093B95">
        <w:t xml:space="preserve"> </w:t>
      </w:r>
      <w:r w:rsidRPr="00093B95">
        <w:rPr>
          <w:rStyle w:val="dci"/>
          <w:rFonts w:cs="Arial"/>
        </w:rPr>
        <w:t>internal and external structures that function to support</w:t>
      </w:r>
      <w:r w:rsidRPr="00093B95">
        <w:t xml:space="preserve"> </w:t>
      </w:r>
      <w:r w:rsidRPr="00093B95">
        <w:rPr>
          <w:rStyle w:val="dci"/>
          <w:rFonts w:cs="Arial"/>
        </w:rPr>
        <w:t>survival, growth, behavior, and reproduction.</w:t>
      </w:r>
      <w:r w:rsidRPr="00093B95">
        <w:t xml:space="preserve"> </w:t>
      </w:r>
      <w:r w:rsidRPr="00093B95">
        <w:rPr>
          <w:rStyle w:val="std"/>
          <w:rFonts w:cs="Arial"/>
        </w:rPr>
        <w:t>4-LS1-1</w:t>
      </w:r>
    </w:p>
    <w:p w:rsidR="00D23CB8" w:rsidRDefault="00D23CB8" w:rsidP="003B0804">
      <w:pPr>
        <w:pStyle w:val="NGSS"/>
        <w:ind w:left="180" w:hanging="180"/>
        <w:jc w:val="both"/>
        <w:rPr>
          <w:rFonts w:ascii="Calibri" w:hAnsi="Calibri"/>
          <w:sz w:val="22"/>
          <w:szCs w:val="22"/>
          <w:u w:val="single"/>
        </w:rPr>
      </w:pPr>
    </w:p>
    <w:p w:rsidR="00D23CB8" w:rsidRPr="00093B95" w:rsidRDefault="00D23CB8" w:rsidP="003B0804">
      <w:pPr>
        <w:pStyle w:val="NGSS"/>
        <w:ind w:left="180" w:hanging="180"/>
        <w:jc w:val="both"/>
        <w:rPr>
          <w:rFonts w:ascii="Calibri" w:hAnsi="Calibri"/>
          <w:sz w:val="22"/>
          <w:szCs w:val="22"/>
          <w:u w:val="single"/>
        </w:rPr>
      </w:pPr>
      <w:r w:rsidRPr="00093B95">
        <w:rPr>
          <w:rFonts w:ascii="Calibri" w:hAnsi="Calibri"/>
          <w:sz w:val="22"/>
          <w:szCs w:val="22"/>
          <w:u w:val="single"/>
        </w:rPr>
        <w:t>Science and Engineering Practices</w:t>
      </w:r>
    </w:p>
    <w:p w:rsidR="00D23CB8" w:rsidRPr="00093B95" w:rsidRDefault="00D23CB8" w:rsidP="003B0804">
      <w:pPr>
        <w:pStyle w:val="NGSS"/>
        <w:ind w:left="180" w:hanging="180"/>
        <w:jc w:val="both"/>
        <w:rPr>
          <w:rFonts w:ascii="Calibri" w:hAnsi="Calibri"/>
          <w:sz w:val="22"/>
          <w:szCs w:val="22"/>
        </w:rPr>
      </w:pPr>
      <w:r w:rsidRPr="00093B95">
        <w:rPr>
          <w:rFonts w:ascii="Calibri" w:hAnsi="Calibri"/>
          <w:sz w:val="22"/>
          <w:szCs w:val="22"/>
        </w:rPr>
        <w:t>Construct an argument with evidence, data, and/or a model</w:t>
      </w:r>
      <w:r>
        <w:rPr>
          <w:rFonts w:ascii="Calibri" w:hAnsi="Calibri"/>
          <w:sz w:val="22"/>
          <w:szCs w:val="22"/>
        </w:rPr>
        <w:t>.</w:t>
      </w:r>
    </w:p>
    <w:p w:rsidR="00D23CB8" w:rsidRDefault="00D23CB8" w:rsidP="003B0804">
      <w:pPr>
        <w:pStyle w:val="NGSS"/>
        <w:ind w:left="180" w:hanging="180"/>
        <w:jc w:val="both"/>
        <w:rPr>
          <w:rFonts w:ascii="Calibri" w:hAnsi="Calibri"/>
          <w:sz w:val="22"/>
          <w:szCs w:val="22"/>
          <w:u w:val="single"/>
        </w:rPr>
      </w:pPr>
    </w:p>
    <w:p w:rsidR="00D23CB8" w:rsidRPr="00093B95" w:rsidRDefault="00D23CB8" w:rsidP="003B0804">
      <w:pPr>
        <w:pStyle w:val="NGSS"/>
        <w:ind w:left="180" w:hanging="180"/>
        <w:jc w:val="both"/>
        <w:rPr>
          <w:rFonts w:ascii="Calibri" w:hAnsi="Calibri"/>
          <w:sz w:val="22"/>
          <w:szCs w:val="22"/>
          <w:u w:val="single"/>
        </w:rPr>
      </w:pPr>
      <w:r w:rsidRPr="00093B95">
        <w:rPr>
          <w:rFonts w:ascii="Calibri" w:hAnsi="Calibri"/>
          <w:sz w:val="22"/>
          <w:szCs w:val="22"/>
          <w:u w:val="single"/>
        </w:rPr>
        <w:t>Disciplinary Core Ideas</w:t>
      </w:r>
    </w:p>
    <w:p w:rsidR="00D23CB8" w:rsidRPr="00093B95" w:rsidRDefault="00D23CB8" w:rsidP="003B0804">
      <w:pPr>
        <w:jc w:val="both"/>
      </w:pPr>
      <w:r>
        <w:t xml:space="preserve">LS1.A:  Structure and Function. </w:t>
      </w:r>
      <w:r w:rsidRPr="00093B95">
        <w:t>Plants and animals have both internal and external structures that serve various functions in growth, survival, behavior, and reproduction.</w:t>
      </w:r>
    </w:p>
    <w:p w:rsidR="00D23CB8" w:rsidRDefault="00D23CB8" w:rsidP="003B0804">
      <w:pPr>
        <w:pStyle w:val="NGSS"/>
        <w:ind w:left="180" w:hanging="180"/>
        <w:jc w:val="both"/>
        <w:rPr>
          <w:rStyle w:val="std"/>
          <w:rFonts w:ascii="Calibri" w:hAnsi="Calibri" w:cs="Tahoma"/>
          <w:sz w:val="22"/>
          <w:szCs w:val="22"/>
          <w:u w:val="single"/>
        </w:rPr>
      </w:pPr>
    </w:p>
    <w:p w:rsidR="00D23CB8" w:rsidRPr="00093B95" w:rsidRDefault="00D23CB8" w:rsidP="003B0804">
      <w:pPr>
        <w:pStyle w:val="NGSS"/>
        <w:ind w:left="180" w:hanging="180"/>
        <w:jc w:val="both"/>
        <w:rPr>
          <w:rStyle w:val="std"/>
          <w:rFonts w:ascii="Calibri" w:hAnsi="Calibri" w:cs="Tahoma"/>
          <w:sz w:val="22"/>
          <w:szCs w:val="22"/>
          <w:u w:val="single"/>
        </w:rPr>
      </w:pPr>
      <w:r w:rsidRPr="00093B95">
        <w:rPr>
          <w:rStyle w:val="std"/>
          <w:rFonts w:ascii="Calibri" w:hAnsi="Calibri" w:cs="Tahoma"/>
          <w:sz w:val="22"/>
          <w:szCs w:val="22"/>
          <w:u w:val="single"/>
        </w:rPr>
        <w:t>Crosscutting Concepts</w:t>
      </w:r>
    </w:p>
    <w:p w:rsidR="00D23CB8" w:rsidRPr="00093B95" w:rsidRDefault="00D23CB8" w:rsidP="003B0804">
      <w:pPr>
        <w:pStyle w:val="NGSS"/>
        <w:ind w:left="180" w:hanging="180"/>
        <w:jc w:val="both"/>
        <w:rPr>
          <w:rFonts w:ascii="Calibri" w:hAnsi="Calibri"/>
          <w:sz w:val="22"/>
          <w:szCs w:val="22"/>
        </w:rPr>
      </w:pPr>
      <w:r w:rsidRPr="00093B95">
        <w:rPr>
          <w:rFonts w:ascii="Calibri" w:hAnsi="Calibri"/>
          <w:sz w:val="22"/>
          <w:szCs w:val="22"/>
        </w:rPr>
        <w:t xml:space="preserve">A system can be described in terms of its components and their interactions. </w:t>
      </w:r>
    </w:p>
    <w:p w:rsidR="00D23CB8" w:rsidRPr="00093B95" w:rsidRDefault="00D23CB8" w:rsidP="003B0804">
      <w:pPr>
        <w:pStyle w:val="NGSS"/>
        <w:ind w:left="180" w:hanging="180"/>
        <w:jc w:val="both"/>
        <w:rPr>
          <w:rStyle w:val="std"/>
          <w:rFonts w:ascii="Calibri" w:hAnsi="Calibri" w:cs="Tahoma"/>
          <w:sz w:val="22"/>
          <w:szCs w:val="22"/>
        </w:rPr>
      </w:pPr>
    </w:p>
    <w:p w:rsidR="00D23CB8" w:rsidRPr="00594322" w:rsidRDefault="00D23CB8" w:rsidP="003B0804">
      <w:pPr>
        <w:pStyle w:val="NGSS"/>
        <w:ind w:left="180" w:hanging="180"/>
        <w:jc w:val="both"/>
        <w:rPr>
          <w:rFonts w:ascii="Calibri" w:hAnsi="Calibri"/>
          <w:b/>
          <w:sz w:val="24"/>
          <w:szCs w:val="22"/>
        </w:rPr>
      </w:pPr>
      <w:r w:rsidRPr="00594322">
        <w:rPr>
          <w:rFonts w:ascii="Calibri" w:hAnsi="Calibri"/>
          <w:b/>
          <w:sz w:val="24"/>
          <w:szCs w:val="22"/>
        </w:rPr>
        <w:t>Common Core State Standards Connections</w:t>
      </w:r>
    </w:p>
    <w:p w:rsidR="00D23CB8" w:rsidRPr="00093B95" w:rsidRDefault="00D23CB8" w:rsidP="003B0804">
      <w:pPr>
        <w:pStyle w:val="NGSS"/>
        <w:ind w:left="180" w:hanging="180"/>
        <w:jc w:val="both"/>
        <w:rPr>
          <w:rFonts w:ascii="Calibri" w:hAnsi="Calibri"/>
          <w:sz w:val="22"/>
          <w:szCs w:val="22"/>
          <w:u w:val="single"/>
        </w:rPr>
      </w:pPr>
      <w:r w:rsidRPr="00093B95">
        <w:rPr>
          <w:rFonts w:ascii="Calibri" w:hAnsi="Calibri"/>
          <w:sz w:val="22"/>
          <w:szCs w:val="22"/>
          <w:u w:val="single"/>
        </w:rPr>
        <w:t>ELA/Literacy</w:t>
      </w:r>
    </w:p>
    <w:p w:rsidR="00D23CB8" w:rsidRPr="00093B95" w:rsidRDefault="00D23CB8" w:rsidP="003B0804">
      <w:pPr>
        <w:pStyle w:val="NGSS"/>
        <w:ind w:left="180" w:hanging="180"/>
        <w:jc w:val="both"/>
        <w:rPr>
          <w:rFonts w:ascii="Calibri" w:hAnsi="Calibri"/>
          <w:sz w:val="22"/>
          <w:szCs w:val="22"/>
        </w:rPr>
      </w:pPr>
      <w:r w:rsidRPr="00093B95">
        <w:rPr>
          <w:rStyle w:val="Strong"/>
          <w:rFonts w:ascii="Calibri" w:hAnsi="Calibri" w:cs="Tahoma"/>
          <w:b w:val="0"/>
          <w:sz w:val="22"/>
          <w:szCs w:val="22"/>
        </w:rPr>
        <w:t>W.4.1</w:t>
      </w:r>
      <w:r w:rsidRPr="00093B95">
        <w:rPr>
          <w:rFonts w:ascii="Calibri" w:hAnsi="Calibri"/>
          <w:b/>
          <w:sz w:val="22"/>
          <w:szCs w:val="22"/>
        </w:rPr>
        <w:t xml:space="preserve"> -</w:t>
      </w:r>
      <w:r w:rsidRPr="00093B95">
        <w:rPr>
          <w:rFonts w:ascii="Calibri" w:hAnsi="Calibri"/>
          <w:sz w:val="22"/>
          <w:szCs w:val="22"/>
        </w:rPr>
        <w:t xml:space="preserve"> Write opinion pieces on topics or texts, supporting a point of view with reasons and information.</w:t>
      </w:r>
    </w:p>
    <w:p w:rsidR="00D23CB8" w:rsidRPr="00F24F4A" w:rsidRDefault="00D23CB8" w:rsidP="003B0804">
      <w:pPr>
        <w:ind w:left="180" w:hanging="180"/>
        <w:jc w:val="both"/>
        <w:rPr>
          <w:rFonts w:ascii="Tahoma" w:hAnsi="Tahoma" w:cs="Tahoma"/>
          <w:bCs/>
          <w:color w:val="000000"/>
          <w:sz w:val="18"/>
          <w:szCs w:val="16"/>
        </w:rPr>
      </w:pPr>
    </w:p>
    <w:p w:rsidR="00D23CB8" w:rsidRPr="00594322" w:rsidRDefault="00D23CB8" w:rsidP="003B0804">
      <w:pPr>
        <w:pStyle w:val="ESHeader"/>
        <w:ind w:left="180" w:hanging="180"/>
        <w:jc w:val="both"/>
        <w:rPr>
          <w:rFonts w:ascii="Calibri" w:hAnsi="Calibri"/>
          <w:color w:val="auto"/>
          <w:sz w:val="24"/>
          <w:szCs w:val="20"/>
        </w:rPr>
      </w:pPr>
      <w:r w:rsidRPr="00594322">
        <w:rPr>
          <w:rFonts w:ascii="Calibri" w:hAnsi="Calibri"/>
          <w:color w:val="auto"/>
          <w:sz w:val="24"/>
          <w:szCs w:val="20"/>
        </w:rPr>
        <w:t>Florida Next Generation Standards Correlation</w:t>
      </w:r>
    </w:p>
    <w:p w:rsidR="00D23CB8" w:rsidRPr="00F24F4A" w:rsidRDefault="00D23CB8" w:rsidP="003B0804">
      <w:pPr>
        <w:pStyle w:val="Default"/>
        <w:numPr>
          <w:ilvl w:val="0"/>
          <w:numId w:val="27"/>
        </w:numPr>
        <w:jc w:val="both"/>
        <w:rPr>
          <w:rFonts w:ascii="Calibri" w:hAnsi="Calibri"/>
          <w:bCs/>
          <w:sz w:val="22"/>
          <w:szCs w:val="20"/>
        </w:rPr>
      </w:pPr>
      <w:r w:rsidRPr="00F24F4A">
        <w:rPr>
          <w:rFonts w:ascii="Calibri" w:hAnsi="Calibri"/>
          <w:sz w:val="22"/>
          <w:szCs w:val="20"/>
        </w:rPr>
        <w:t>SC.4.N.</w:t>
      </w:r>
      <w:r w:rsidRPr="00F24F4A">
        <w:rPr>
          <w:rFonts w:ascii="Calibri" w:hAnsi="Calibri"/>
          <w:bCs/>
          <w:sz w:val="22"/>
          <w:szCs w:val="20"/>
        </w:rPr>
        <w:t xml:space="preserve">A - Scientific inquiry is a multifaceted activity; the processes of science include the formulation of scientifically investigable questions, construction of investigations into those questions, the collection of appropriate data, the evaluation of the meaning of those data, and the communication of this evaluation. </w:t>
      </w:r>
    </w:p>
    <w:p w:rsidR="00D23CB8" w:rsidRPr="00F24F4A" w:rsidRDefault="00D23CB8" w:rsidP="003B0804">
      <w:pPr>
        <w:pStyle w:val="Default"/>
        <w:numPr>
          <w:ilvl w:val="0"/>
          <w:numId w:val="27"/>
        </w:numPr>
        <w:jc w:val="both"/>
        <w:rPr>
          <w:rFonts w:ascii="Calibri" w:hAnsi="Calibri" w:cs="Arial"/>
          <w:sz w:val="22"/>
          <w:szCs w:val="20"/>
        </w:rPr>
      </w:pPr>
      <w:r w:rsidRPr="00F24F4A">
        <w:rPr>
          <w:rFonts w:ascii="Calibri" w:hAnsi="Calibri" w:cs="Arial"/>
          <w:sz w:val="22"/>
          <w:szCs w:val="20"/>
        </w:rPr>
        <w:t xml:space="preserve">SC.4.N.1.2 - Compare the observations made by different groups using the same tools and seek reasons to explain </w:t>
      </w:r>
      <w:r>
        <w:rPr>
          <w:rFonts w:ascii="Calibri" w:hAnsi="Calibri" w:cs="Arial"/>
          <w:sz w:val="22"/>
          <w:szCs w:val="20"/>
        </w:rPr>
        <w:t xml:space="preserve">the differences across groups. </w:t>
      </w:r>
      <w:r w:rsidRPr="00F24F4A">
        <w:rPr>
          <w:rFonts w:ascii="Calibri" w:hAnsi="Calibri" w:cs="Arial"/>
          <w:sz w:val="22"/>
          <w:szCs w:val="20"/>
        </w:rPr>
        <w:t xml:space="preserve"> </w:t>
      </w:r>
    </w:p>
    <w:p w:rsidR="00D23CB8" w:rsidRPr="00594322" w:rsidRDefault="00D23CB8" w:rsidP="003B0804">
      <w:pPr>
        <w:pStyle w:val="ListParagraph"/>
        <w:numPr>
          <w:ilvl w:val="0"/>
          <w:numId w:val="27"/>
        </w:numPr>
        <w:autoSpaceDE w:val="0"/>
        <w:autoSpaceDN w:val="0"/>
        <w:adjustRightInd w:val="0"/>
        <w:jc w:val="both"/>
        <w:rPr>
          <w:color w:val="000000"/>
          <w:szCs w:val="20"/>
        </w:rPr>
      </w:pPr>
      <w:r w:rsidRPr="00594322">
        <w:rPr>
          <w:color w:val="000000"/>
          <w:szCs w:val="20"/>
        </w:rPr>
        <w:t xml:space="preserve">SC.4.N.1.4 - Attempt reasonable answers to scientific questions and cite evidence in support. </w:t>
      </w:r>
    </w:p>
    <w:p w:rsidR="00D23CB8" w:rsidRPr="00594322" w:rsidRDefault="00D23CB8" w:rsidP="003B0804">
      <w:pPr>
        <w:pStyle w:val="ListParagraph"/>
        <w:numPr>
          <w:ilvl w:val="0"/>
          <w:numId w:val="27"/>
        </w:numPr>
        <w:autoSpaceDE w:val="0"/>
        <w:autoSpaceDN w:val="0"/>
        <w:adjustRightInd w:val="0"/>
        <w:jc w:val="both"/>
        <w:rPr>
          <w:color w:val="000000"/>
          <w:szCs w:val="20"/>
        </w:rPr>
      </w:pPr>
      <w:r w:rsidRPr="00594322">
        <w:rPr>
          <w:color w:val="000000"/>
          <w:szCs w:val="20"/>
        </w:rPr>
        <w:t xml:space="preserve">SC.4.N.1.5 - Compare the methods and results of investigations done by other classmates. </w:t>
      </w:r>
    </w:p>
    <w:p w:rsidR="00D23CB8" w:rsidRPr="00F24F4A" w:rsidRDefault="00D23CB8" w:rsidP="003B0804">
      <w:pPr>
        <w:pStyle w:val="Default"/>
        <w:numPr>
          <w:ilvl w:val="0"/>
          <w:numId w:val="27"/>
        </w:numPr>
        <w:jc w:val="both"/>
        <w:rPr>
          <w:rFonts w:ascii="Calibri" w:hAnsi="Calibri" w:cs="Arial"/>
          <w:sz w:val="22"/>
          <w:szCs w:val="20"/>
        </w:rPr>
      </w:pPr>
      <w:r w:rsidRPr="00F24F4A">
        <w:rPr>
          <w:rFonts w:ascii="Calibri" w:hAnsi="Calibri" w:cs="Arial"/>
          <w:sz w:val="22"/>
          <w:szCs w:val="20"/>
        </w:rPr>
        <w:t xml:space="preserve">SC.4.N.1.6 – Keep records that describe observations made, carefully distinguishing actual observations from ideas and inferences about the observations. </w:t>
      </w:r>
    </w:p>
    <w:p w:rsidR="00D23CB8" w:rsidRPr="00F24F4A" w:rsidRDefault="00D23CB8" w:rsidP="003B0804">
      <w:pPr>
        <w:pStyle w:val="Default"/>
        <w:numPr>
          <w:ilvl w:val="0"/>
          <w:numId w:val="27"/>
        </w:numPr>
        <w:jc w:val="both"/>
        <w:rPr>
          <w:rFonts w:ascii="Calibri" w:hAnsi="Calibri" w:cs="Arial"/>
          <w:sz w:val="22"/>
          <w:szCs w:val="20"/>
        </w:rPr>
      </w:pPr>
      <w:r w:rsidRPr="00F24F4A">
        <w:rPr>
          <w:rFonts w:ascii="Calibri" w:hAnsi="Calibri" w:cs="Arial"/>
          <w:sz w:val="22"/>
          <w:szCs w:val="20"/>
        </w:rPr>
        <w:t xml:space="preserve">SC.4.N.1.7 - Recognize and explain that scientists base their explanations on evidence. </w:t>
      </w:r>
    </w:p>
    <w:p w:rsidR="00D23CB8" w:rsidRPr="00594322" w:rsidRDefault="00D23CB8" w:rsidP="003B0804">
      <w:pPr>
        <w:pStyle w:val="ListParagraph"/>
        <w:numPr>
          <w:ilvl w:val="0"/>
          <w:numId w:val="27"/>
        </w:numPr>
        <w:autoSpaceDE w:val="0"/>
        <w:autoSpaceDN w:val="0"/>
        <w:adjustRightInd w:val="0"/>
        <w:jc w:val="both"/>
        <w:rPr>
          <w:color w:val="000000"/>
          <w:szCs w:val="20"/>
        </w:rPr>
      </w:pPr>
      <w:r w:rsidRPr="00594322">
        <w:rPr>
          <w:color w:val="000000"/>
          <w:szCs w:val="20"/>
        </w:rPr>
        <w:t xml:space="preserve">SC.4.N.1.8 - Recognize that science involves creativity in designing experiments. </w:t>
      </w:r>
    </w:p>
    <w:p w:rsidR="00D23CB8" w:rsidRDefault="00D23CB8" w:rsidP="003B0804">
      <w:pPr>
        <w:tabs>
          <w:tab w:val="left" w:pos="1742"/>
        </w:tabs>
        <w:autoSpaceDE w:val="0"/>
        <w:autoSpaceDN w:val="0"/>
        <w:adjustRightInd w:val="0"/>
        <w:ind w:left="180" w:hanging="180"/>
        <w:jc w:val="both"/>
        <w:rPr>
          <w:color w:val="000000"/>
          <w:szCs w:val="20"/>
          <w:u w:val="single"/>
        </w:rPr>
      </w:pPr>
    </w:p>
    <w:p w:rsidR="00D23CB8" w:rsidRPr="00F24F4A" w:rsidRDefault="00D23CB8" w:rsidP="003B0804">
      <w:pPr>
        <w:tabs>
          <w:tab w:val="left" w:pos="1742"/>
        </w:tabs>
        <w:autoSpaceDE w:val="0"/>
        <w:autoSpaceDN w:val="0"/>
        <w:adjustRightInd w:val="0"/>
        <w:ind w:left="180" w:hanging="180"/>
        <w:jc w:val="both"/>
        <w:rPr>
          <w:color w:val="000000"/>
          <w:szCs w:val="20"/>
          <w:u w:val="single"/>
        </w:rPr>
      </w:pPr>
      <w:r w:rsidRPr="00F24F4A">
        <w:rPr>
          <w:color w:val="000000"/>
          <w:szCs w:val="20"/>
          <w:u w:val="single"/>
        </w:rPr>
        <w:t>Language Arts</w:t>
      </w:r>
    </w:p>
    <w:p w:rsidR="00D23CB8" w:rsidRPr="00F24F4A" w:rsidRDefault="00D23CB8" w:rsidP="003B0804">
      <w:pPr>
        <w:pStyle w:val="Default"/>
        <w:numPr>
          <w:ilvl w:val="0"/>
          <w:numId w:val="28"/>
        </w:numPr>
        <w:jc w:val="both"/>
        <w:rPr>
          <w:rFonts w:ascii="Calibri" w:hAnsi="Calibri"/>
          <w:sz w:val="22"/>
          <w:szCs w:val="20"/>
        </w:rPr>
      </w:pPr>
      <w:r w:rsidRPr="00F24F4A">
        <w:rPr>
          <w:rFonts w:ascii="Calibri" w:hAnsi="Calibri"/>
          <w:sz w:val="22"/>
          <w:szCs w:val="20"/>
        </w:rPr>
        <w:t xml:space="preserve">LAFS.4.SL.1.1– Participate in collaborative conversations with diverse partners about grade 1 topics and texts with peers and adults in small &amp; larger groups. </w:t>
      </w:r>
    </w:p>
    <w:p w:rsidR="00D23CB8" w:rsidRPr="00F24F4A" w:rsidRDefault="00D23CB8" w:rsidP="003B0804">
      <w:pPr>
        <w:pStyle w:val="Default"/>
        <w:numPr>
          <w:ilvl w:val="0"/>
          <w:numId w:val="28"/>
        </w:numPr>
        <w:jc w:val="both"/>
        <w:rPr>
          <w:rFonts w:ascii="Calibri" w:hAnsi="Calibri"/>
          <w:sz w:val="22"/>
          <w:szCs w:val="20"/>
        </w:rPr>
      </w:pPr>
      <w:r w:rsidRPr="00F24F4A">
        <w:rPr>
          <w:rFonts w:ascii="Calibri" w:hAnsi="Calibri"/>
          <w:sz w:val="22"/>
          <w:szCs w:val="20"/>
        </w:rPr>
        <w:t>LAFS.4.RI.1.3 – Describe the connection between a series of historical events scientific ideas or concepts or steps on technical procedures in a text.</w:t>
      </w:r>
    </w:p>
    <w:p w:rsidR="00D23CB8" w:rsidRDefault="00D23CB8" w:rsidP="003B0804">
      <w:pPr>
        <w:ind w:left="180" w:hanging="180"/>
        <w:jc w:val="both"/>
        <w:rPr>
          <w:szCs w:val="20"/>
          <w:u w:val="single"/>
        </w:rPr>
      </w:pPr>
    </w:p>
    <w:p w:rsidR="00D23CB8" w:rsidRPr="00F24F4A" w:rsidRDefault="00D23CB8" w:rsidP="003B0804">
      <w:pPr>
        <w:ind w:left="180" w:hanging="180"/>
        <w:jc w:val="both"/>
        <w:rPr>
          <w:szCs w:val="20"/>
          <w:u w:val="single"/>
        </w:rPr>
      </w:pPr>
      <w:r w:rsidRPr="00F24F4A">
        <w:rPr>
          <w:szCs w:val="20"/>
          <w:u w:val="single"/>
        </w:rPr>
        <w:t>Mathematics</w:t>
      </w:r>
    </w:p>
    <w:p w:rsidR="00D23CB8" w:rsidRPr="00594322" w:rsidRDefault="00D23CB8" w:rsidP="003B0804">
      <w:pPr>
        <w:pStyle w:val="ListParagraph"/>
        <w:numPr>
          <w:ilvl w:val="0"/>
          <w:numId w:val="29"/>
        </w:numPr>
        <w:autoSpaceDE w:val="0"/>
        <w:autoSpaceDN w:val="0"/>
        <w:adjustRightInd w:val="0"/>
        <w:jc w:val="both"/>
        <w:rPr>
          <w:color w:val="000000"/>
          <w:szCs w:val="20"/>
        </w:rPr>
      </w:pPr>
      <w:r w:rsidRPr="00594322">
        <w:rPr>
          <w:color w:val="000000"/>
          <w:szCs w:val="20"/>
        </w:rPr>
        <w:t>MACC.4.MP.5: Use appropriate tools strategically</w:t>
      </w:r>
      <w:r>
        <w:rPr>
          <w:color w:val="000000"/>
          <w:szCs w:val="20"/>
        </w:rPr>
        <w:t>.</w:t>
      </w:r>
    </w:p>
    <w:p w:rsidR="00D23CB8" w:rsidRPr="00594322" w:rsidRDefault="00D23CB8" w:rsidP="003B0804">
      <w:pPr>
        <w:pStyle w:val="ListParagraph"/>
        <w:numPr>
          <w:ilvl w:val="0"/>
          <w:numId w:val="29"/>
        </w:numPr>
        <w:autoSpaceDE w:val="0"/>
        <w:autoSpaceDN w:val="0"/>
        <w:adjustRightInd w:val="0"/>
        <w:jc w:val="both"/>
        <w:rPr>
          <w:color w:val="000000"/>
          <w:szCs w:val="20"/>
        </w:rPr>
      </w:pPr>
      <w:r w:rsidRPr="00594322">
        <w:rPr>
          <w:color w:val="000000"/>
          <w:szCs w:val="20"/>
        </w:rPr>
        <w:t xml:space="preserve">MACC.4.MP.8: Look for and express regularity in repeated reasoning. </w:t>
      </w:r>
    </w:p>
    <w:p w:rsidR="00D23CB8" w:rsidRDefault="00D23CB8" w:rsidP="003B0804">
      <w:pPr>
        <w:tabs>
          <w:tab w:val="left" w:pos="1742"/>
        </w:tabs>
        <w:autoSpaceDE w:val="0"/>
        <w:autoSpaceDN w:val="0"/>
        <w:adjustRightInd w:val="0"/>
        <w:ind w:left="180" w:hanging="180"/>
        <w:jc w:val="both"/>
        <w:rPr>
          <w:szCs w:val="20"/>
          <w:u w:val="single"/>
        </w:rPr>
      </w:pPr>
    </w:p>
    <w:p w:rsidR="00D23CB8" w:rsidRPr="00F24F4A" w:rsidRDefault="00D23CB8" w:rsidP="003B0804">
      <w:pPr>
        <w:tabs>
          <w:tab w:val="left" w:pos="1742"/>
        </w:tabs>
        <w:autoSpaceDE w:val="0"/>
        <w:autoSpaceDN w:val="0"/>
        <w:adjustRightInd w:val="0"/>
        <w:ind w:left="180" w:hanging="180"/>
        <w:jc w:val="both"/>
        <w:rPr>
          <w:szCs w:val="20"/>
          <w:u w:val="single"/>
        </w:rPr>
      </w:pPr>
      <w:r w:rsidRPr="00F24F4A">
        <w:rPr>
          <w:szCs w:val="20"/>
          <w:u w:val="single"/>
        </w:rPr>
        <w:t>Physical Education</w:t>
      </w:r>
    </w:p>
    <w:p w:rsidR="00D23CB8" w:rsidRPr="003B0804" w:rsidRDefault="00D23CB8" w:rsidP="003B0804">
      <w:pPr>
        <w:pStyle w:val="Default"/>
        <w:numPr>
          <w:ilvl w:val="0"/>
          <w:numId w:val="27"/>
        </w:numPr>
        <w:jc w:val="both"/>
        <w:rPr>
          <w:rFonts w:ascii="Calibri" w:hAnsi="Calibri" w:cs="Arial"/>
          <w:sz w:val="22"/>
          <w:szCs w:val="20"/>
        </w:rPr>
      </w:pPr>
      <w:r w:rsidRPr="003B0804">
        <w:rPr>
          <w:rFonts w:ascii="Calibri" w:hAnsi="Calibri" w:cs="Arial"/>
          <w:sz w:val="22"/>
          <w:szCs w:val="20"/>
        </w:rPr>
        <w:t>PE.4.C.2.3 - Use technology to gather information about performance.</w:t>
      </w:r>
    </w:p>
    <w:p w:rsidR="00D23CB8" w:rsidRPr="003B0804" w:rsidRDefault="00D23CB8" w:rsidP="003B0804">
      <w:pPr>
        <w:pStyle w:val="Default"/>
        <w:numPr>
          <w:ilvl w:val="0"/>
          <w:numId w:val="27"/>
        </w:numPr>
        <w:jc w:val="both"/>
        <w:rPr>
          <w:rFonts w:ascii="Calibri" w:hAnsi="Calibri" w:cs="Arial"/>
          <w:sz w:val="22"/>
          <w:szCs w:val="20"/>
        </w:rPr>
      </w:pPr>
      <w:r w:rsidRPr="003B0804">
        <w:rPr>
          <w:rFonts w:ascii="Calibri" w:hAnsi="Calibri" w:cs="Arial"/>
          <w:sz w:val="22"/>
          <w:szCs w:val="20"/>
        </w:rPr>
        <w:t>PE.4.L.4.3</w:t>
      </w:r>
      <w:r>
        <w:rPr>
          <w:rFonts w:ascii="Calibri" w:hAnsi="Calibri" w:cs="Arial"/>
          <w:sz w:val="22"/>
          <w:szCs w:val="20"/>
        </w:rPr>
        <w:t xml:space="preserve"> </w:t>
      </w:r>
      <w:r w:rsidRPr="003B0804">
        <w:rPr>
          <w:rFonts w:ascii="Calibri" w:hAnsi="Calibri" w:cs="Arial"/>
          <w:sz w:val="22"/>
          <w:szCs w:val="20"/>
        </w:rPr>
        <w:t>- Maintain heart rate within the target heart rate zone for a specified length of time during</w:t>
      </w:r>
      <w:r w:rsidRPr="003B0804">
        <w:rPr>
          <w:rFonts w:ascii="Calibri" w:hAnsi="Calibri" w:cs="Arial"/>
          <w:sz w:val="22"/>
          <w:szCs w:val="20"/>
        </w:rPr>
        <w:br/>
        <w:t>an aerobic activity.</w:t>
      </w:r>
    </w:p>
    <w:p w:rsidR="00D23CB8" w:rsidRPr="00EE4E13" w:rsidRDefault="00D23CB8" w:rsidP="003B0804">
      <w:pPr>
        <w:tabs>
          <w:tab w:val="left" w:pos="1742"/>
        </w:tabs>
        <w:autoSpaceDE w:val="0"/>
        <w:autoSpaceDN w:val="0"/>
        <w:adjustRightInd w:val="0"/>
        <w:ind w:left="720" w:hanging="720"/>
        <w:jc w:val="both"/>
        <w:rPr>
          <w:color w:val="000000"/>
          <w:sz w:val="20"/>
          <w:szCs w:val="20"/>
        </w:rPr>
      </w:pPr>
    </w:p>
    <w:sectPr w:rsidR="00D23CB8" w:rsidRPr="00EE4E13" w:rsidSect="007F15E0">
      <w:headerReference w:type="default"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CB8" w:rsidRDefault="00D23CB8" w:rsidP="009B6836">
      <w:r>
        <w:separator/>
      </w:r>
    </w:p>
  </w:endnote>
  <w:endnote w:type="continuationSeparator" w:id="0">
    <w:p w:rsidR="00D23CB8" w:rsidRDefault="00D23CB8" w:rsidP="009B68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Berkeley-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CB8" w:rsidRDefault="00D23CB8">
    <w:pPr>
      <w:pStyle w:val="Footer"/>
      <w:jc w:val="center"/>
    </w:pPr>
    <w:fldSimple w:instr=" PAGE   \* MERGEFORMAT ">
      <w:r w:rsidRPr="00E36A2B">
        <w:rPr>
          <w:rFonts w:cs="Calibri"/>
          <w:noProof/>
          <w:lang w:val="he-IL" w:bidi="he-IL"/>
        </w:rPr>
        <w:t>1</w:t>
      </w:r>
    </w:fldSimple>
  </w:p>
  <w:p w:rsidR="00D23CB8" w:rsidRDefault="00D23C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CB8" w:rsidRDefault="00D23CB8" w:rsidP="009B6836">
      <w:r>
        <w:separator/>
      </w:r>
    </w:p>
  </w:footnote>
  <w:footnote w:type="continuationSeparator" w:id="0">
    <w:p w:rsidR="00D23CB8" w:rsidRDefault="00D23CB8" w:rsidP="009B68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CB8" w:rsidRDefault="00D23CB8" w:rsidP="009B6836">
    <w:pPr>
      <w:pStyle w:val="Header"/>
      <w:jc w:val="center"/>
    </w:pPr>
    <w:r>
      <w:rPr>
        <w:noProof/>
        <w:lang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i1026" type="#_x0000_t75" style="width:123pt;height:34.5pt;visibility:visible">
          <v:imagedata r:id="rId1" o:title=""/>
        </v:shape>
      </w:pict>
    </w:r>
  </w:p>
  <w:p w:rsidR="00D23CB8" w:rsidRDefault="00D23CB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1B14"/>
    <w:multiLevelType w:val="hybridMultilevel"/>
    <w:tmpl w:val="BE3EE11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2007995"/>
    <w:multiLevelType w:val="hybridMultilevel"/>
    <w:tmpl w:val="20C6A7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26636FA"/>
    <w:multiLevelType w:val="hybridMultilevel"/>
    <w:tmpl w:val="9DB8362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4641813"/>
    <w:multiLevelType w:val="hybridMultilevel"/>
    <w:tmpl w:val="6F9AF1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CD91F86"/>
    <w:multiLevelType w:val="hybridMultilevel"/>
    <w:tmpl w:val="11F8B3F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14203B61"/>
    <w:multiLevelType w:val="hybridMultilevel"/>
    <w:tmpl w:val="284E8FA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18E41FE9"/>
    <w:multiLevelType w:val="hybridMultilevel"/>
    <w:tmpl w:val="DB80460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18FA6BB4"/>
    <w:multiLevelType w:val="hybridMultilevel"/>
    <w:tmpl w:val="50E6EE2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1EC05B30"/>
    <w:multiLevelType w:val="hybridMultilevel"/>
    <w:tmpl w:val="32C898B0"/>
    <w:lvl w:ilvl="0" w:tplc="23FABAB4">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21993486"/>
    <w:multiLevelType w:val="multilevel"/>
    <w:tmpl w:val="5026391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248A68C9"/>
    <w:multiLevelType w:val="hybridMultilevel"/>
    <w:tmpl w:val="73DAD0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286E4F8A"/>
    <w:multiLevelType w:val="multilevel"/>
    <w:tmpl w:val="3D3A4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9705A79"/>
    <w:multiLevelType w:val="hybridMultilevel"/>
    <w:tmpl w:val="58C29D3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2FC564FD"/>
    <w:multiLevelType w:val="hybridMultilevel"/>
    <w:tmpl w:val="365E0936"/>
    <w:lvl w:ilvl="0" w:tplc="0409000F">
      <w:start w:val="1"/>
      <w:numFmt w:val="decimal"/>
      <w:lvlText w:val="%1."/>
      <w:lvlJc w:val="left"/>
      <w:pPr>
        <w:ind w:left="768" w:hanging="360"/>
      </w:pPr>
      <w:rPr>
        <w:rFonts w:cs="Times New Roman"/>
      </w:rPr>
    </w:lvl>
    <w:lvl w:ilvl="1" w:tplc="04090019">
      <w:start w:val="1"/>
      <w:numFmt w:val="lowerLetter"/>
      <w:lvlText w:val="%2."/>
      <w:lvlJc w:val="left"/>
      <w:pPr>
        <w:ind w:left="1488" w:hanging="360"/>
      </w:pPr>
      <w:rPr>
        <w:rFonts w:cs="Times New Roman"/>
      </w:rPr>
    </w:lvl>
    <w:lvl w:ilvl="2" w:tplc="0409001B">
      <w:start w:val="1"/>
      <w:numFmt w:val="lowerRoman"/>
      <w:lvlText w:val="%3."/>
      <w:lvlJc w:val="right"/>
      <w:pPr>
        <w:ind w:left="2208" w:hanging="180"/>
      </w:pPr>
      <w:rPr>
        <w:rFonts w:cs="Times New Roman"/>
      </w:rPr>
    </w:lvl>
    <w:lvl w:ilvl="3" w:tplc="0409000F">
      <w:start w:val="1"/>
      <w:numFmt w:val="decimal"/>
      <w:lvlText w:val="%4."/>
      <w:lvlJc w:val="left"/>
      <w:pPr>
        <w:ind w:left="2928" w:hanging="360"/>
      </w:pPr>
      <w:rPr>
        <w:rFonts w:cs="Times New Roman"/>
      </w:rPr>
    </w:lvl>
    <w:lvl w:ilvl="4" w:tplc="04090019">
      <w:start w:val="1"/>
      <w:numFmt w:val="lowerLetter"/>
      <w:lvlText w:val="%5."/>
      <w:lvlJc w:val="left"/>
      <w:pPr>
        <w:ind w:left="3648" w:hanging="360"/>
      </w:pPr>
      <w:rPr>
        <w:rFonts w:cs="Times New Roman"/>
      </w:rPr>
    </w:lvl>
    <w:lvl w:ilvl="5" w:tplc="0409001B">
      <w:start w:val="1"/>
      <w:numFmt w:val="lowerRoman"/>
      <w:lvlText w:val="%6."/>
      <w:lvlJc w:val="right"/>
      <w:pPr>
        <w:ind w:left="4368" w:hanging="180"/>
      </w:pPr>
      <w:rPr>
        <w:rFonts w:cs="Times New Roman"/>
      </w:rPr>
    </w:lvl>
    <w:lvl w:ilvl="6" w:tplc="0409000F">
      <w:start w:val="1"/>
      <w:numFmt w:val="decimal"/>
      <w:lvlText w:val="%7."/>
      <w:lvlJc w:val="left"/>
      <w:pPr>
        <w:ind w:left="5088" w:hanging="360"/>
      </w:pPr>
      <w:rPr>
        <w:rFonts w:cs="Times New Roman"/>
      </w:rPr>
    </w:lvl>
    <w:lvl w:ilvl="7" w:tplc="04090019">
      <w:start w:val="1"/>
      <w:numFmt w:val="lowerLetter"/>
      <w:lvlText w:val="%8."/>
      <w:lvlJc w:val="left"/>
      <w:pPr>
        <w:ind w:left="5808" w:hanging="360"/>
      </w:pPr>
      <w:rPr>
        <w:rFonts w:cs="Times New Roman"/>
      </w:rPr>
    </w:lvl>
    <w:lvl w:ilvl="8" w:tplc="0409001B">
      <w:start w:val="1"/>
      <w:numFmt w:val="lowerRoman"/>
      <w:lvlText w:val="%9."/>
      <w:lvlJc w:val="right"/>
      <w:pPr>
        <w:ind w:left="6528" w:hanging="180"/>
      </w:pPr>
      <w:rPr>
        <w:rFonts w:cs="Times New Roman"/>
      </w:rPr>
    </w:lvl>
  </w:abstractNum>
  <w:abstractNum w:abstractNumId="14">
    <w:nsid w:val="34AC70F5"/>
    <w:multiLevelType w:val="hybridMultilevel"/>
    <w:tmpl w:val="BE3EE11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3E580720"/>
    <w:multiLevelType w:val="hybridMultilevel"/>
    <w:tmpl w:val="284E8FA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3F586468"/>
    <w:multiLevelType w:val="multilevel"/>
    <w:tmpl w:val="593A5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44E2473B"/>
    <w:multiLevelType w:val="hybridMultilevel"/>
    <w:tmpl w:val="17C4254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46F5691F"/>
    <w:multiLevelType w:val="hybridMultilevel"/>
    <w:tmpl w:val="8CF2C8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4C3F53EE"/>
    <w:multiLevelType w:val="hybridMultilevel"/>
    <w:tmpl w:val="260A94B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51C40CE4"/>
    <w:multiLevelType w:val="hybridMultilevel"/>
    <w:tmpl w:val="9FC845BC"/>
    <w:lvl w:ilvl="0" w:tplc="0409000F">
      <w:start w:val="1"/>
      <w:numFmt w:val="decimal"/>
      <w:lvlText w:val="%1."/>
      <w:lvlJc w:val="left"/>
      <w:pPr>
        <w:ind w:left="990" w:hanging="360"/>
      </w:pPr>
      <w:rPr>
        <w:rFonts w:cs="Times New Roman"/>
      </w:rPr>
    </w:lvl>
    <w:lvl w:ilvl="1" w:tplc="04090019">
      <w:start w:val="1"/>
      <w:numFmt w:val="lowerLetter"/>
      <w:lvlText w:val="%2."/>
      <w:lvlJc w:val="left"/>
      <w:pPr>
        <w:ind w:left="1710" w:hanging="360"/>
      </w:pPr>
      <w:rPr>
        <w:rFonts w:cs="Times New Roman"/>
      </w:rPr>
    </w:lvl>
    <w:lvl w:ilvl="2" w:tplc="0409001B">
      <w:start w:val="1"/>
      <w:numFmt w:val="lowerRoman"/>
      <w:lvlText w:val="%3."/>
      <w:lvlJc w:val="right"/>
      <w:pPr>
        <w:ind w:left="2430" w:hanging="180"/>
      </w:pPr>
      <w:rPr>
        <w:rFonts w:cs="Times New Roman"/>
      </w:rPr>
    </w:lvl>
    <w:lvl w:ilvl="3" w:tplc="0409000F">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start w:val="1"/>
      <w:numFmt w:val="lowerRoman"/>
      <w:lvlText w:val="%6."/>
      <w:lvlJc w:val="right"/>
      <w:pPr>
        <w:ind w:left="4590" w:hanging="180"/>
      </w:pPr>
      <w:rPr>
        <w:rFonts w:cs="Times New Roman"/>
      </w:rPr>
    </w:lvl>
    <w:lvl w:ilvl="6" w:tplc="0409000F">
      <w:start w:val="1"/>
      <w:numFmt w:val="decimal"/>
      <w:lvlText w:val="%7."/>
      <w:lvlJc w:val="left"/>
      <w:pPr>
        <w:ind w:left="5310" w:hanging="360"/>
      </w:pPr>
      <w:rPr>
        <w:rFonts w:cs="Times New Roman"/>
      </w:rPr>
    </w:lvl>
    <w:lvl w:ilvl="7" w:tplc="04090019">
      <w:start w:val="1"/>
      <w:numFmt w:val="lowerLetter"/>
      <w:lvlText w:val="%8."/>
      <w:lvlJc w:val="left"/>
      <w:pPr>
        <w:ind w:left="6030" w:hanging="360"/>
      </w:pPr>
      <w:rPr>
        <w:rFonts w:cs="Times New Roman"/>
      </w:rPr>
    </w:lvl>
    <w:lvl w:ilvl="8" w:tplc="0409001B">
      <w:start w:val="1"/>
      <w:numFmt w:val="lowerRoman"/>
      <w:lvlText w:val="%9."/>
      <w:lvlJc w:val="right"/>
      <w:pPr>
        <w:ind w:left="6750" w:hanging="180"/>
      </w:pPr>
      <w:rPr>
        <w:rFonts w:cs="Times New Roman"/>
      </w:rPr>
    </w:lvl>
  </w:abstractNum>
  <w:abstractNum w:abstractNumId="21">
    <w:nsid w:val="5400389A"/>
    <w:multiLevelType w:val="hybridMultilevel"/>
    <w:tmpl w:val="5B1231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2">
    <w:nsid w:val="59D164F1"/>
    <w:multiLevelType w:val="hybridMultilevel"/>
    <w:tmpl w:val="7BF60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C085CA7"/>
    <w:multiLevelType w:val="hybridMultilevel"/>
    <w:tmpl w:val="55EA8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6020787B"/>
    <w:multiLevelType w:val="multilevel"/>
    <w:tmpl w:val="9D7AB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1105E50"/>
    <w:multiLevelType w:val="hybridMultilevel"/>
    <w:tmpl w:val="D62CD884"/>
    <w:lvl w:ilvl="0" w:tplc="23FABAB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6A550C6C"/>
    <w:multiLevelType w:val="hybridMultilevel"/>
    <w:tmpl w:val="6672AB3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6C9D073D"/>
    <w:multiLevelType w:val="hybridMultilevel"/>
    <w:tmpl w:val="A084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DF477F8"/>
    <w:multiLevelType w:val="hybridMultilevel"/>
    <w:tmpl w:val="52E0E6F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7B6A541C"/>
    <w:multiLevelType w:val="hybridMultilevel"/>
    <w:tmpl w:val="D84457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num w:numId="1">
    <w:abstractNumId w:val="16"/>
  </w:num>
  <w:num w:numId="2">
    <w:abstractNumId w:val="9"/>
  </w:num>
  <w:num w:numId="3">
    <w:abstractNumId w:val="24"/>
  </w:num>
  <w:num w:numId="4">
    <w:abstractNumId w:val="27"/>
  </w:num>
  <w:num w:numId="5">
    <w:abstractNumId w:val="22"/>
  </w:num>
  <w:num w:numId="6">
    <w:abstractNumId w:val="15"/>
  </w:num>
  <w:num w:numId="7">
    <w:abstractNumId w:val="12"/>
  </w:num>
  <w:num w:numId="8">
    <w:abstractNumId w:val="18"/>
  </w:num>
  <w:num w:numId="9">
    <w:abstractNumId w:val="28"/>
  </w:num>
  <w:num w:numId="10">
    <w:abstractNumId w:val="6"/>
  </w:num>
  <w:num w:numId="11">
    <w:abstractNumId w:val="13"/>
  </w:num>
  <w:num w:numId="12">
    <w:abstractNumId w:val="2"/>
  </w:num>
  <w:num w:numId="13">
    <w:abstractNumId w:val="5"/>
  </w:num>
  <w:num w:numId="14">
    <w:abstractNumId w:val="21"/>
  </w:num>
  <w:num w:numId="15">
    <w:abstractNumId w:val="11"/>
  </w:num>
  <w:num w:numId="16">
    <w:abstractNumId w:val="23"/>
  </w:num>
  <w:num w:numId="17">
    <w:abstractNumId w:val="8"/>
  </w:num>
  <w:num w:numId="18">
    <w:abstractNumId w:val="14"/>
  </w:num>
  <w:num w:numId="19">
    <w:abstractNumId w:val="19"/>
  </w:num>
  <w:num w:numId="20">
    <w:abstractNumId w:val="20"/>
  </w:num>
  <w:num w:numId="21">
    <w:abstractNumId w:val="0"/>
  </w:num>
  <w:num w:numId="22">
    <w:abstractNumId w:val="25"/>
  </w:num>
  <w:num w:numId="23">
    <w:abstractNumId w:val="7"/>
  </w:num>
  <w:num w:numId="24">
    <w:abstractNumId w:val="17"/>
  </w:num>
  <w:num w:numId="25">
    <w:abstractNumId w:val="26"/>
  </w:num>
  <w:num w:numId="26">
    <w:abstractNumId w:val="4"/>
  </w:num>
  <w:num w:numId="27">
    <w:abstractNumId w:val="10"/>
  </w:num>
  <w:num w:numId="28">
    <w:abstractNumId w:val="1"/>
  </w:num>
  <w:num w:numId="29">
    <w:abstractNumId w:val="3"/>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74E8F"/>
    <w:rsid w:val="00002B36"/>
    <w:rsid w:val="00003C4A"/>
    <w:rsid w:val="0000505E"/>
    <w:rsid w:val="0001497C"/>
    <w:rsid w:val="00015428"/>
    <w:rsid w:val="00015EC8"/>
    <w:rsid w:val="000160D2"/>
    <w:rsid w:val="00016C06"/>
    <w:rsid w:val="000174F0"/>
    <w:rsid w:val="00017611"/>
    <w:rsid w:val="000259C8"/>
    <w:rsid w:val="00027006"/>
    <w:rsid w:val="00027B3F"/>
    <w:rsid w:val="0003472D"/>
    <w:rsid w:val="00034BF8"/>
    <w:rsid w:val="0003504B"/>
    <w:rsid w:val="0003540D"/>
    <w:rsid w:val="00040BF7"/>
    <w:rsid w:val="000412BB"/>
    <w:rsid w:val="00044E9C"/>
    <w:rsid w:val="00050550"/>
    <w:rsid w:val="00051EE2"/>
    <w:rsid w:val="0005337F"/>
    <w:rsid w:val="00056B65"/>
    <w:rsid w:val="00057650"/>
    <w:rsid w:val="00057ED3"/>
    <w:rsid w:val="000600F4"/>
    <w:rsid w:val="000604F6"/>
    <w:rsid w:val="000607F2"/>
    <w:rsid w:val="000614E4"/>
    <w:rsid w:val="00065944"/>
    <w:rsid w:val="00066C26"/>
    <w:rsid w:val="0006754B"/>
    <w:rsid w:val="0006775E"/>
    <w:rsid w:val="00073746"/>
    <w:rsid w:val="00073847"/>
    <w:rsid w:val="00074E8F"/>
    <w:rsid w:val="000751CD"/>
    <w:rsid w:val="00075207"/>
    <w:rsid w:val="0007749B"/>
    <w:rsid w:val="000812A0"/>
    <w:rsid w:val="000817E3"/>
    <w:rsid w:val="00081DFA"/>
    <w:rsid w:val="00082B3A"/>
    <w:rsid w:val="00082DA3"/>
    <w:rsid w:val="000832BE"/>
    <w:rsid w:val="00085430"/>
    <w:rsid w:val="0008562E"/>
    <w:rsid w:val="000918E1"/>
    <w:rsid w:val="0009215F"/>
    <w:rsid w:val="00093840"/>
    <w:rsid w:val="00093AA6"/>
    <w:rsid w:val="00093B95"/>
    <w:rsid w:val="00094322"/>
    <w:rsid w:val="0009579D"/>
    <w:rsid w:val="00095BCB"/>
    <w:rsid w:val="000A14E1"/>
    <w:rsid w:val="000A1D9A"/>
    <w:rsid w:val="000A3C5C"/>
    <w:rsid w:val="000A3EC4"/>
    <w:rsid w:val="000A5C99"/>
    <w:rsid w:val="000A629B"/>
    <w:rsid w:val="000A782C"/>
    <w:rsid w:val="000B2044"/>
    <w:rsid w:val="000B22E6"/>
    <w:rsid w:val="000B2BD9"/>
    <w:rsid w:val="000B2D05"/>
    <w:rsid w:val="000B3583"/>
    <w:rsid w:val="000B429C"/>
    <w:rsid w:val="000B4CCB"/>
    <w:rsid w:val="000B56C8"/>
    <w:rsid w:val="000B649C"/>
    <w:rsid w:val="000B6ACA"/>
    <w:rsid w:val="000C1CFE"/>
    <w:rsid w:val="000C69F7"/>
    <w:rsid w:val="000C7CB4"/>
    <w:rsid w:val="000D4100"/>
    <w:rsid w:val="000D67DB"/>
    <w:rsid w:val="000D6934"/>
    <w:rsid w:val="000D75A1"/>
    <w:rsid w:val="000E0D29"/>
    <w:rsid w:val="000E4369"/>
    <w:rsid w:val="000E57E2"/>
    <w:rsid w:val="000E5DB3"/>
    <w:rsid w:val="000F0CAF"/>
    <w:rsid w:val="000F26D3"/>
    <w:rsid w:val="000F3AE4"/>
    <w:rsid w:val="000F4F34"/>
    <w:rsid w:val="000F69AB"/>
    <w:rsid w:val="00102342"/>
    <w:rsid w:val="00102384"/>
    <w:rsid w:val="00104E91"/>
    <w:rsid w:val="0010613F"/>
    <w:rsid w:val="0010640E"/>
    <w:rsid w:val="00106D1F"/>
    <w:rsid w:val="00107B63"/>
    <w:rsid w:val="00110B85"/>
    <w:rsid w:val="001111E3"/>
    <w:rsid w:val="00112006"/>
    <w:rsid w:val="00113223"/>
    <w:rsid w:val="00114AA7"/>
    <w:rsid w:val="001156AB"/>
    <w:rsid w:val="0011717A"/>
    <w:rsid w:val="00132236"/>
    <w:rsid w:val="001333F2"/>
    <w:rsid w:val="00133B0A"/>
    <w:rsid w:val="00136C2C"/>
    <w:rsid w:val="00140B73"/>
    <w:rsid w:val="0014319A"/>
    <w:rsid w:val="00144A32"/>
    <w:rsid w:val="00144D38"/>
    <w:rsid w:val="00151797"/>
    <w:rsid w:val="001524B9"/>
    <w:rsid w:val="00152C70"/>
    <w:rsid w:val="001545C5"/>
    <w:rsid w:val="00154DF3"/>
    <w:rsid w:val="00155932"/>
    <w:rsid w:val="00161AC4"/>
    <w:rsid w:val="00161F92"/>
    <w:rsid w:val="001620C5"/>
    <w:rsid w:val="0016548C"/>
    <w:rsid w:val="0016607C"/>
    <w:rsid w:val="00167EFD"/>
    <w:rsid w:val="0017042B"/>
    <w:rsid w:val="00170F31"/>
    <w:rsid w:val="001758E5"/>
    <w:rsid w:val="00175DC3"/>
    <w:rsid w:val="0017753F"/>
    <w:rsid w:val="00180E6B"/>
    <w:rsid w:val="00181B10"/>
    <w:rsid w:val="0018491C"/>
    <w:rsid w:val="00186193"/>
    <w:rsid w:val="0018708E"/>
    <w:rsid w:val="001921AD"/>
    <w:rsid w:val="00193100"/>
    <w:rsid w:val="001932B2"/>
    <w:rsid w:val="001954EB"/>
    <w:rsid w:val="00195A7D"/>
    <w:rsid w:val="001A1934"/>
    <w:rsid w:val="001A4CAA"/>
    <w:rsid w:val="001A5DA8"/>
    <w:rsid w:val="001A75AB"/>
    <w:rsid w:val="001B43C2"/>
    <w:rsid w:val="001B5091"/>
    <w:rsid w:val="001B6781"/>
    <w:rsid w:val="001B7AC5"/>
    <w:rsid w:val="001B7FD4"/>
    <w:rsid w:val="001C0D1E"/>
    <w:rsid w:val="001C3146"/>
    <w:rsid w:val="001C4113"/>
    <w:rsid w:val="001C5940"/>
    <w:rsid w:val="001D061D"/>
    <w:rsid w:val="001D11FF"/>
    <w:rsid w:val="001D1A6F"/>
    <w:rsid w:val="001D2CD9"/>
    <w:rsid w:val="001E0991"/>
    <w:rsid w:val="001E2002"/>
    <w:rsid w:val="001E235B"/>
    <w:rsid w:val="001E2BD4"/>
    <w:rsid w:val="001E45D0"/>
    <w:rsid w:val="001E493A"/>
    <w:rsid w:val="001E56C4"/>
    <w:rsid w:val="001E5C67"/>
    <w:rsid w:val="001E5E43"/>
    <w:rsid w:val="001E701C"/>
    <w:rsid w:val="001E7FBE"/>
    <w:rsid w:val="001F01B8"/>
    <w:rsid w:val="001F4EDE"/>
    <w:rsid w:val="001F6BE5"/>
    <w:rsid w:val="001F6CD9"/>
    <w:rsid w:val="00200946"/>
    <w:rsid w:val="00202579"/>
    <w:rsid w:val="0020271D"/>
    <w:rsid w:val="00204BAE"/>
    <w:rsid w:val="0020659B"/>
    <w:rsid w:val="00206C00"/>
    <w:rsid w:val="00214546"/>
    <w:rsid w:val="00215013"/>
    <w:rsid w:val="0021665D"/>
    <w:rsid w:val="0021681B"/>
    <w:rsid w:val="00216F6F"/>
    <w:rsid w:val="00217F7D"/>
    <w:rsid w:val="002223FC"/>
    <w:rsid w:val="00225008"/>
    <w:rsid w:val="00225762"/>
    <w:rsid w:val="00232D22"/>
    <w:rsid w:val="0023576F"/>
    <w:rsid w:val="00235DEC"/>
    <w:rsid w:val="002362AE"/>
    <w:rsid w:val="00236A64"/>
    <w:rsid w:val="00243842"/>
    <w:rsid w:val="002449BD"/>
    <w:rsid w:val="00245082"/>
    <w:rsid w:val="00246F8B"/>
    <w:rsid w:val="00247454"/>
    <w:rsid w:val="00247ACF"/>
    <w:rsid w:val="002540E4"/>
    <w:rsid w:val="00261A62"/>
    <w:rsid w:val="00261FCA"/>
    <w:rsid w:val="00263C99"/>
    <w:rsid w:val="00265B3C"/>
    <w:rsid w:val="00267D98"/>
    <w:rsid w:val="00270297"/>
    <w:rsid w:val="00271EA7"/>
    <w:rsid w:val="00273EA4"/>
    <w:rsid w:val="00274064"/>
    <w:rsid w:val="0027428D"/>
    <w:rsid w:val="00274B97"/>
    <w:rsid w:val="00275C73"/>
    <w:rsid w:val="00276D65"/>
    <w:rsid w:val="0028038A"/>
    <w:rsid w:val="0028114C"/>
    <w:rsid w:val="00282EE3"/>
    <w:rsid w:val="00283237"/>
    <w:rsid w:val="002849DE"/>
    <w:rsid w:val="00284BD9"/>
    <w:rsid w:val="002856E5"/>
    <w:rsid w:val="0028579C"/>
    <w:rsid w:val="00285941"/>
    <w:rsid w:val="002927E3"/>
    <w:rsid w:val="002935A2"/>
    <w:rsid w:val="00293B23"/>
    <w:rsid w:val="00293C11"/>
    <w:rsid w:val="00296CB4"/>
    <w:rsid w:val="002974AC"/>
    <w:rsid w:val="00297D26"/>
    <w:rsid w:val="002A1E52"/>
    <w:rsid w:val="002A2114"/>
    <w:rsid w:val="002A3170"/>
    <w:rsid w:val="002A355D"/>
    <w:rsid w:val="002A49DF"/>
    <w:rsid w:val="002B1223"/>
    <w:rsid w:val="002B1413"/>
    <w:rsid w:val="002B4446"/>
    <w:rsid w:val="002B555A"/>
    <w:rsid w:val="002B56E8"/>
    <w:rsid w:val="002C1FD3"/>
    <w:rsid w:val="002C47B4"/>
    <w:rsid w:val="002C54E3"/>
    <w:rsid w:val="002C6972"/>
    <w:rsid w:val="002C6BCC"/>
    <w:rsid w:val="002C7732"/>
    <w:rsid w:val="002D2234"/>
    <w:rsid w:val="002D370F"/>
    <w:rsid w:val="002D3767"/>
    <w:rsid w:val="002D4020"/>
    <w:rsid w:val="002D548B"/>
    <w:rsid w:val="002D592D"/>
    <w:rsid w:val="002D5995"/>
    <w:rsid w:val="002D64B0"/>
    <w:rsid w:val="002D7C69"/>
    <w:rsid w:val="002E053C"/>
    <w:rsid w:val="002E1565"/>
    <w:rsid w:val="002E161C"/>
    <w:rsid w:val="002E18FF"/>
    <w:rsid w:val="002E3431"/>
    <w:rsid w:val="002E488F"/>
    <w:rsid w:val="002E5064"/>
    <w:rsid w:val="002E601E"/>
    <w:rsid w:val="002E7759"/>
    <w:rsid w:val="002E7F0D"/>
    <w:rsid w:val="002F054B"/>
    <w:rsid w:val="002F6E1B"/>
    <w:rsid w:val="0030239F"/>
    <w:rsid w:val="00302CF3"/>
    <w:rsid w:val="00303DD8"/>
    <w:rsid w:val="00304B91"/>
    <w:rsid w:val="00307A18"/>
    <w:rsid w:val="0031214C"/>
    <w:rsid w:val="00313527"/>
    <w:rsid w:val="00314A0B"/>
    <w:rsid w:val="003163AF"/>
    <w:rsid w:val="003216E8"/>
    <w:rsid w:val="003225E2"/>
    <w:rsid w:val="00323C5E"/>
    <w:rsid w:val="00326E5E"/>
    <w:rsid w:val="0033383D"/>
    <w:rsid w:val="00333B30"/>
    <w:rsid w:val="00334375"/>
    <w:rsid w:val="00337099"/>
    <w:rsid w:val="00337298"/>
    <w:rsid w:val="003373DE"/>
    <w:rsid w:val="00337A76"/>
    <w:rsid w:val="0034225A"/>
    <w:rsid w:val="00342B85"/>
    <w:rsid w:val="003433FE"/>
    <w:rsid w:val="003434F5"/>
    <w:rsid w:val="00344520"/>
    <w:rsid w:val="003464B0"/>
    <w:rsid w:val="00347AA8"/>
    <w:rsid w:val="00350DFA"/>
    <w:rsid w:val="003557BE"/>
    <w:rsid w:val="003565D5"/>
    <w:rsid w:val="00357B22"/>
    <w:rsid w:val="00364985"/>
    <w:rsid w:val="00371098"/>
    <w:rsid w:val="003744D6"/>
    <w:rsid w:val="00374753"/>
    <w:rsid w:val="0037595A"/>
    <w:rsid w:val="003765CD"/>
    <w:rsid w:val="003800FC"/>
    <w:rsid w:val="003846DA"/>
    <w:rsid w:val="003869B4"/>
    <w:rsid w:val="00387549"/>
    <w:rsid w:val="003935E7"/>
    <w:rsid w:val="00393B21"/>
    <w:rsid w:val="00395205"/>
    <w:rsid w:val="003959A9"/>
    <w:rsid w:val="003A00BF"/>
    <w:rsid w:val="003A0A1B"/>
    <w:rsid w:val="003A2199"/>
    <w:rsid w:val="003A2EE4"/>
    <w:rsid w:val="003A6E80"/>
    <w:rsid w:val="003B047B"/>
    <w:rsid w:val="003B0804"/>
    <w:rsid w:val="003B3618"/>
    <w:rsid w:val="003B3629"/>
    <w:rsid w:val="003B383D"/>
    <w:rsid w:val="003B6C10"/>
    <w:rsid w:val="003C3C0C"/>
    <w:rsid w:val="003C6B07"/>
    <w:rsid w:val="003C7C7F"/>
    <w:rsid w:val="003D212A"/>
    <w:rsid w:val="003D5D4F"/>
    <w:rsid w:val="003D65FC"/>
    <w:rsid w:val="003D6E8C"/>
    <w:rsid w:val="003D7134"/>
    <w:rsid w:val="003E0F5A"/>
    <w:rsid w:val="003E371B"/>
    <w:rsid w:val="003E4B80"/>
    <w:rsid w:val="003E67A7"/>
    <w:rsid w:val="003E6D41"/>
    <w:rsid w:val="003E7EB2"/>
    <w:rsid w:val="003F075D"/>
    <w:rsid w:val="003F1554"/>
    <w:rsid w:val="003F2FB7"/>
    <w:rsid w:val="003F57E1"/>
    <w:rsid w:val="003F7DB9"/>
    <w:rsid w:val="00400DA5"/>
    <w:rsid w:val="00402892"/>
    <w:rsid w:val="00402A5A"/>
    <w:rsid w:val="00403702"/>
    <w:rsid w:val="0040588E"/>
    <w:rsid w:val="00405E80"/>
    <w:rsid w:val="0040706C"/>
    <w:rsid w:val="00407509"/>
    <w:rsid w:val="004100D0"/>
    <w:rsid w:val="004111E7"/>
    <w:rsid w:val="00412884"/>
    <w:rsid w:val="00413BB1"/>
    <w:rsid w:val="00413EBA"/>
    <w:rsid w:val="00415214"/>
    <w:rsid w:val="004163B8"/>
    <w:rsid w:val="004176D4"/>
    <w:rsid w:val="00423824"/>
    <w:rsid w:val="00423A96"/>
    <w:rsid w:val="00427711"/>
    <w:rsid w:val="00433518"/>
    <w:rsid w:val="00433774"/>
    <w:rsid w:val="0044137B"/>
    <w:rsid w:val="00441611"/>
    <w:rsid w:val="004416EB"/>
    <w:rsid w:val="0044367D"/>
    <w:rsid w:val="0044469B"/>
    <w:rsid w:val="0044522C"/>
    <w:rsid w:val="00445C69"/>
    <w:rsid w:val="00446023"/>
    <w:rsid w:val="004505D7"/>
    <w:rsid w:val="00451476"/>
    <w:rsid w:val="00451534"/>
    <w:rsid w:val="0045506E"/>
    <w:rsid w:val="00457809"/>
    <w:rsid w:val="00460795"/>
    <w:rsid w:val="00466A2C"/>
    <w:rsid w:val="00466D15"/>
    <w:rsid w:val="00467CBB"/>
    <w:rsid w:val="00467F39"/>
    <w:rsid w:val="00471041"/>
    <w:rsid w:val="004720AA"/>
    <w:rsid w:val="00472416"/>
    <w:rsid w:val="00472628"/>
    <w:rsid w:val="004733CA"/>
    <w:rsid w:val="00474436"/>
    <w:rsid w:val="00474749"/>
    <w:rsid w:val="00474851"/>
    <w:rsid w:val="00482B06"/>
    <w:rsid w:val="00482E80"/>
    <w:rsid w:val="00483FCE"/>
    <w:rsid w:val="00485AFB"/>
    <w:rsid w:val="0048652C"/>
    <w:rsid w:val="00496534"/>
    <w:rsid w:val="004967E6"/>
    <w:rsid w:val="0049702F"/>
    <w:rsid w:val="004A4FEE"/>
    <w:rsid w:val="004A6494"/>
    <w:rsid w:val="004A7CE0"/>
    <w:rsid w:val="004A7E04"/>
    <w:rsid w:val="004B0775"/>
    <w:rsid w:val="004B3765"/>
    <w:rsid w:val="004B4182"/>
    <w:rsid w:val="004B4F6D"/>
    <w:rsid w:val="004B61BD"/>
    <w:rsid w:val="004B69EE"/>
    <w:rsid w:val="004B7B9F"/>
    <w:rsid w:val="004B7EBE"/>
    <w:rsid w:val="004C0CA9"/>
    <w:rsid w:val="004C151C"/>
    <w:rsid w:val="004C2AE1"/>
    <w:rsid w:val="004C344E"/>
    <w:rsid w:val="004C35C7"/>
    <w:rsid w:val="004C3A69"/>
    <w:rsid w:val="004C3C85"/>
    <w:rsid w:val="004C5471"/>
    <w:rsid w:val="004D0A43"/>
    <w:rsid w:val="004D1C0F"/>
    <w:rsid w:val="004D2102"/>
    <w:rsid w:val="004D73F1"/>
    <w:rsid w:val="004E0D51"/>
    <w:rsid w:val="004E116D"/>
    <w:rsid w:val="004E52C2"/>
    <w:rsid w:val="004E69B7"/>
    <w:rsid w:val="004F0F23"/>
    <w:rsid w:val="004F29D1"/>
    <w:rsid w:val="004F3975"/>
    <w:rsid w:val="004F3C48"/>
    <w:rsid w:val="004F4213"/>
    <w:rsid w:val="004F559A"/>
    <w:rsid w:val="004F6162"/>
    <w:rsid w:val="00500A2C"/>
    <w:rsid w:val="00501CE1"/>
    <w:rsid w:val="00501CE5"/>
    <w:rsid w:val="00510277"/>
    <w:rsid w:val="00511790"/>
    <w:rsid w:val="00512853"/>
    <w:rsid w:val="00512DEB"/>
    <w:rsid w:val="0051344F"/>
    <w:rsid w:val="00514C85"/>
    <w:rsid w:val="005151C9"/>
    <w:rsid w:val="00515424"/>
    <w:rsid w:val="00515FE5"/>
    <w:rsid w:val="00516E79"/>
    <w:rsid w:val="00517CBD"/>
    <w:rsid w:val="00524281"/>
    <w:rsid w:val="005245C0"/>
    <w:rsid w:val="00524E81"/>
    <w:rsid w:val="005272CF"/>
    <w:rsid w:val="00527DFE"/>
    <w:rsid w:val="005300BD"/>
    <w:rsid w:val="00532E0C"/>
    <w:rsid w:val="005343EE"/>
    <w:rsid w:val="005349B3"/>
    <w:rsid w:val="005408FD"/>
    <w:rsid w:val="005413F5"/>
    <w:rsid w:val="00544338"/>
    <w:rsid w:val="00544477"/>
    <w:rsid w:val="00546EDB"/>
    <w:rsid w:val="00550CC7"/>
    <w:rsid w:val="00552E6E"/>
    <w:rsid w:val="00553518"/>
    <w:rsid w:val="0055371D"/>
    <w:rsid w:val="00555122"/>
    <w:rsid w:val="005572A6"/>
    <w:rsid w:val="00557419"/>
    <w:rsid w:val="00560B9B"/>
    <w:rsid w:val="00561199"/>
    <w:rsid w:val="005621E2"/>
    <w:rsid w:val="00562BD0"/>
    <w:rsid w:val="005630FB"/>
    <w:rsid w:val="0056451C"/>
    <w:rsid w:val="005674B8"/>
    <w:rsid w:val="00571E98"/>
    <w:rsid w:val="00571EA0"/>
    <w:rsid w:val="0057220F"/>
    <w:rsid w:val="005768FA"/>
    <w:rsid w:val="00576986"/>
    <w:rsid w:val="00577FB0"/>
    <w:rsid w:val="00581F21"/>
    <w:rsid w:val="005835FB"/>
    <w:rsid w:val="00583F2C"/>
    <w:rsid w:val="00585A9D"/>
    <w:rsid w:val="00585E1C"/>
    <w:rsid w:val="0059088F"/>
    <w:rsid w:val="005912B2"/>
    <w:rsid w:val="00591BE7"/>
    <w:rsid w:val="00591D4A"/>
    <w:rsid w:val="005935EB"/>
    <w:rsid w:val="00594322"/>
    <w:rsid w:val="005952E2"/>
    <w:rsid w:val="0059631F"/>
    <w:rsid w:val="005971EE"/>
    <w:rsid w:val="005A1018"/>
    <w:rsid w:val="005A2A01"/>
    <w:rsid w:val="005A3E77"/>
    <w:rsid w:val="005A5219"/>
    <w:rsid w:val="005A5CDC"/>
    <w:rsid w:val="005A5D7D"/>
    <w:rsid w:val="005A7D7F"/>
    <w:rsid w:val="005B087D"/>
    <w:rsid w:val="005B137D"/>
    <w:rsid w:val="005B14A7"/>
    <w:rsid w:val="005B232D"/>
    <w:rsid w:val="005B5E4D"/>
    <w:rsid w:val="005B5F52"/>
    <w:rsid w:val="005B5FDC"/>
    <w:rsid w:val="005B75BC"/>
    <w:rsid w:val="005C0225"/>
    <w:rsid w:val="005C1346"/>
    <w:rsid w:val="005C4F54"/>
    <w:rsid w:val="005D0B5C"/>
    <w:rsid w:val="005D3C7C"/>
    <w:rsid w:val="005D6A18"/>
    <w:rsid w:val="005E101F"/>
    <w:rsid w:val="005E133F"/>
    <w:rsid w:val="005E33D0"/>
    <w:rsid w:val="005E4ED3"/>
    <w:rsid w:val="005F33FC"/>
    <w:rsid w:val="005F3D1A"/>
    <w:rsid w:val="005F6769"/>
    <w:rsid w:val="006016FA"/>
    <w:rsid w:val="00602CFE"/>
    <w:rsid w:val="006038E1"/>
    <w:rsid w:val="0060472B"/>
    <w:rsid w:val="00607F2D"/>
    <w:rsid w:val="006119CF"/>
    <w:rsid w:val="00613B83"/>
    <w:rsid w:val="00615E52"/>
    <w:rsid w:val="00616628"/>
    <w:rsid w:val="00617D9E"/>
    <w:rsid w:val="006229BF"/>
    <w:rsid w:val="0062366F"/>
    <w:rsid w:val="00623F45"/>
    <w:rsid w:val="0063031B"/>
    <w:rsid w:val="00630B9E"/>
    <w:rsid w:val="00632710"/>
    <w:rsid w:val="00633C2B"/>
    <w:rsid w:val="00635392"/>
    <w:rsid w:val="006355B7"/>
    <w:rsid w:val="006358DC"/>
    <w:rsid w:val="006375C1"/>
    <w:rsid w:val="00640805"/>
    <w:rsid w:val="00641E73"/>
    <w:rsid w:val="006420B5"/>
    <w:rsid w:val="006429C9"/>
    <w:rsid w:val="0064340C"/>
    <w:rsid w:val="00643A9E"/>
    <w:rsid w:val="00646D3F"/>
    <w:rsid w:val="006503A0"/>
    <w:rsid w:val="00652D91"/>
    <w:rsid w:val="00653413"/>
    <w:rsid w:val="00653ECB"/>
    <w:rsid w:val="0066356D"/>
    <w:rsid w:val="00665D9C"/>
    <w:rsid w:val="006663D3"/>
    <w:rsid w:val="00667901"/>
    <w:rsid w:val="00670A98"/>
    <w:rsid w:val="00671A63"/>
    <w:rsid w:val="00675432"/>
    <w:rsid w:val="0067603B"/>
    <w:rsid w:val="0068235A"/>
    <w:rsid w:val="00683268"/>
    <w:rsid w:val="0068337A"/>
    <w:rsid w:val="006858C5"/>
    <w:rsid w:val="00685B6D"/>
    <w:rsid w:val="00685BEB"/>
    <w:rsid w:val="00687CF9"/>
    <w:rsid w:val="006905E6"/>
    <w:rsid w:val="00693261"/>
    <w:rsid w:val="006940AF"/>
    <w:rsid w:val="00694426"/>
    <w:rsid w:val="006945C9"/>
    <w:rsid w:val="0069484C"/>
    <w:rsid w:val="00694A7F"/>
    <w:rsid w:val="00697D1C"/>
    <w:rsid w:val="006A07B9"/>
    <w:rsid w:val="006A1A24"/>
    <w:rsid w:val="006A2E2D"/>
    <w:rsid w:val="006A54EA"/>
    <w:rsid w:val="006B0A6F"/>
    <w:rsid w:val="006B0EB2"/>
    <w:rsid w:val="006B1844"/>
    <w:rsid w:val="006B2E9A"/>
    <w:rsid w:val="006B32BA"/>
    <w:rsid w:val="006B4635"/>
    <w:rsid w:val="006B5304"/>
    <w:rsid w:val="006B5463"/>
    <w:rsid w:val="006C0617"/>
    <w:rsid w:val="006C2F8F"/>
    <w:rsid w:val="006C38A3"/>
    <w:rsid w:val="006D0BDD"/>
    <w:rsid w:val="006D0E4E"/>
    <w:rsid w:val="006D1B46"/>
    <w:rsid w:val="006D1C56"/>
    <w:rsid w:val="006D41FD"/>
    <w:rsid w:val="006D5C93"/>
    <w:rsid w:val="006D6B2E"/>
    <w:rsid w:val="006D6DE6"/>
    <w:rsid w:val="006D7BBA"/>
    <w:rsid w:val="006E07EB"/>
    <w:rsid w:val="006E2505"/>
    <w:rsid w:val="006F2B5C"/>
    <w:rsid w:val="006F36E6"/>
    <w:rsid w:val="006F446D"/>
    <w:rsid w:val="006F51DD"/>
    <w:rsid w:val="006F54B9"/>
    <w:rsid w:val="006F59F1"/>
    <w:rsid w:val="006F6DF8"/>
    <w:rsid w:val="006F7872"/>
    <w:rsid w:val="00700954"/>
    <w:rsid w:val="00701520"/>
    <w:rsid w:val="007043F4"/>
    <w:rsid w:val="0070456B"/>
    <w:rsid w:val="00706152"/>
    <w:rsid w:val="0071105D"/>
    <w:rsid w:val="007113CD"/>
    <w:rsid w:val="00711514"/>
    <w:rsid w:val="00712274"/>
    <w:rsid w:val="0071275F"/>
    <w:rsid w:val="00712B12"/>
    <w:rsid w:val="00715DA5"/>
    <w:rsid w:val="00716C85"/>
    <w:rsid w:val="00717B20"/>
    <w:rsid w:val="007210E4"/>
    <w:rsid w:val="00723862"/>
    <w:rsid w:val="00725290"/>
    <w:rsid w:val="007255AC"/>
    <w:rsid w:val="00732C5D"/>
    <w:rsid w:val="00735E38"/>
    <w:rsid w:val="007367D0"/>
    <w:rsid w:val="0074336C"/>
    <w:rsid w:val="007438FD"/>
    <w:rsid w:val="00744C93"/>
    <w:rsid w:val="007504AD"/>
    <w:rsid w:val="00751449"/>
    <w:rsid w:val="007536D0"/>
    <w:rsid w:val="00754939"/>
    <w:rsid w:val="00764256"/>
    <w:rsid w:val="00764B83"/>
    <w:rsid w:val="00764BB9"/>
    <w:rsid w:val="00765CDE"/>
    <w:rsid w:val="007661EB"/>
    <w:rsid w:val="00770483"/>
    <w:rsid w:val="0077052A"/>
    <w:rsid w:val="00770C78"/>
    <w:rsid w:val="00771B03"/>
    <w:rsid w:val="0077736F"/>
    <w:rsid w:val="0077787D"/>
    <w:rsid w:val="0078244D"/>
    <w:rsid w:val="00782DA2"/>
    <w:rsid w:val="00784EC7"/>
    <w:rsid w:val="0078572D"/>
    <w:rsid w:val="00786382"/>
    <w:rsid w:val="00787289"/>
    <w:rsid w:val="00792A96"/>
    <w:rsid w:val="007942ED"/>
    <w:rsid w:val="007A05DC"/>
    <w:rsid w:val="007A260C"/>
    <w:rsid w:val="007A2797"/>
    <w:rsid w:val="007A2902"/>
    <w:rsid w:val="007A4F3A"/>
    <w:rsid w:val="007A5858"/>
    <w:rsid w:val="007A626B"/>
    <w:rsid w:val="007B3322"/>
    <w:rsid w:val="007B7A71"/>
    <w:rsid w:val="007C09B2"/>
    <w:rsid w:val="007C2F54"/>
    <w:rsid w:val="007C5CDF"/>
    <w:rsid w:val="007C717C"/>
    <w:rsid w:val="007D124F"/>
    <w:rsid w:val="007D2C18"/>
    <w:rsid w:val="007D5F1F"/>
    <w:rsid w:val="007D60E4"/>
    <w:rsid w:val="007E0C4B"/>
    <w:rsid w:val="007E2CFA"/>
    <w:rsid w:val="007E7444"/>
    <w:rsid w:val="007E751B"/>
    <w:rsid w:val="007F0488"/>
    <w:rsid w:val="007F15E0"/>
    <w:rsid w:val="007F3994"/>
    <w:rsid w:val="007F647E"/>
    <w:rsid w:val="007F682A"/>
    <w:rsid w:val="0080372D"/>
    <w:rsid w:val="0080651A"/>
    <w:rsid w:val="008112C8"/>
    <w:rsid w:val="00812467"/>
    <w:rsid w:val="008128AC"/>
    <w:rsid w:val="00812DB3"/>
    <w:rsid w:val="00816362"/>
    <w:rsid w:val="0082185D"/>
    <w:rsid w:val="00822F8D"/>
    <w:rsid w:val="00824F8A"/>
    <w:rsid w:val="00825407"/>
    <w:rsid w:val="00826F7F"/>
    <w:rsid w:val="00831557"/>
    <w:rsid w:val="00832324"/>
    <w:rsid w:val="00833EC0"/>
    <w:rsid w:val="0083480B"/>
    <w:rsid w:val="0083587A"/>
    <w:rsid w:val="00835F79"/>
    <w:rsid w:val="008412B1"/>
    <w:rsid w:val="00850DF7"/>
    <w:rsid w:val="00851D21"/>
    <w:rsid w:val="008617AA"/>
    <w:rsid w:val="00862814"/>
    <w:rsid w:val="00872438"/>
    <w:rsid w:val="008726BE"/>
    <w:rsid w:val="00873647"/>
    <w:rsid w:val="00876500"/>
    <w:rsid w:val="008807D2"/>
    <w:rsid w:val="00885495"/>
    <w:rsid w:val="00885E8A"/>
    <w:rsid w:val="0088728D"/>
    <w:rsid w:val="0089030C"/>
    <w:rsid w:val="008905DB"/>
    <w:rsid w:val="00891130"/>
    <w:rsid w:val="008915EA"/>
    <w:rsid w:val="008915FA"/>
    <w:rsid w:val="00891E63"/>
    <w:rsid w:val="008959F7"/>
    <w:rsid w:val="0089701A"/>
    <w:rsid w:val="008A0C89"/>
    <w:rsid w:val="008A42EE"/>
    <w:rsid w:val="008A4F34"/>
    <w:rsid w:val="008A5BBC"/>
    <w:rsid w:val="008A6241"/>
    <w:rsid w:val="008A780E"/>
    <w:rsid w:val="008B31EA"/>
    <w:rsid w:val="008B5482"/>
    <w:rsid w:val="008B6C92"/>
    <w:rsid w:val="008B79E1"/>
    <w:rsid w:val="008C4378"/>
    <w:rsid w:val="008C651B"/>
    <w:rsid w:val="008C7EDE"/>
    <w:rsid w:val="008D76B9"/>
    <w:rsid w:val="008E0222"/>
    <w:rsid w:val="008E113D"/>
    <w:rsid w:val="008E123C"/>
    <w:rsid w:val="008E1300"/>
    <w:rsid w:val="008E1E2F"/>
    <w:rsid w:val="008E2562"/>
    <w:rsid w:val="008E282E"/>
    <w:rsid w:val="008E3A5B"/>
    <w:rsid w:val="008E4A1A"/>
    <w:rsid w:val="008E5D91"/>
    <w:rsid w:val="008E5F72"/>
    <w:rsid w:val="008E7FAD"/>
    <w:rsid w:val="008F1DFD"/>
    <w:rsid w:val="008F3658"/>
    <w:rsid w:val="008F6D83"/>
    <w:rsid w:val="0090072B"/>
    <w:rsid w:val="00903105"/>
    <w:rsid w:val="009035AB"/>
    <w:rsid w:val="00903E85"/>
    <w:rsid w:val="0090488E"/>
    <w:rsid w:val="00904B1D"/>
    <w:rsid w:val="009070DC"/>
    <w:rsid w:val="00907964"/>
    <w:rsid w:val="0091116B"/>
    <w:rsid w:val="0091313C"/>
    <w:rsid w:val="009144AC"/>
    <w:rsid w:val="00917394"/>
    <w:rsid w:val="00917E21"/>
    <w:rsid w:val="00921CCF"/>
    <w:rsid w:val="00924038"/>
    <w:rsid w:val="0092711F"/>
    <w:rsid w:val="00927CF5"/>
    <w:rsid w:val="00937348"/>
    <w:rsid w:val="0093798C"/>
    <w:rsid w:val="009418A8"/>
    <w:rsid w:val="0094241F"/>
    <w:rsid w:val="0094251B"/>
    <w:rsid w:val="00943ED7"/>
    <w:rsid w:val="00944316"/>
    <w:rsid w:val="0094606B"/>
    <w:rsid w:val="00946808"/>
    <w:rsid w:val="009479D0"/>
    <w:rsid w:val="00947BF2"/>
    <w:rsid w:val="00951224"/>
    <w:rsid w:val="00952DDE"/>
    <w:rsid w:val="0095358F"/>
    <w:rsid w:val="009547F7"/>
    <w:rsid w:val="00956B0C"/>
    <w:rsid w:val="009578EE"/>
    <w:rsid w:val="00960D66"/>
    <w:rsid w:val="00961435"/>
    <w:rsid w:val="0096217A"/>
    <w:rsid w:val="00962FBA"/>
    <w:rsid w:val="00965F47"/>
    <w:rsid w:val="009667D4"/>
    <w:rsid w:val="00967074"/>
    <w:rsid w:val="00967448"/>
    <w:rsid w:val="00967D94"/>
    <w:rsid w:val="00970F17"/>
    <w:rsid w:val="00972757"/>
    <w:rsid w:val="00972886"/>
    <w:rsid w:val="00974357"/>
    <w:rsid w:val="00976F20"/>
    <w:rsid w:val="00981DB3"/>
    <w:rsid w:val="0098314D"/>
    <w:rsid w:val="00983778"/>
    <w:rsid w:val="00984BD8"/>
    <w:rsid w:val="00986774"/>
    <w:rsid w:val="009905A6"/>
    <w:rsid w:val="00991681"/>
    <w:rsid w:val="00991C8E"/>
    <w:rsid w:val="00994637"/>
    <w:rsid w:val="00995CDC"/>
    <w:rsid w:val="00996980"/>
    <w:rsid w:val="009A28A8"/>
    <w:rsid w:val="009A3BA8"/>
    <w:rsid w:val="009A3BF5"/>
    <w:rsid w:val="009A48C7"/>
    <w:rsid w:val="009A4EEA"/>
    <w:rsid w:val="009A58DA"/>
    <w:rsid w:val="009B123E"/>
    <w:rsid w:val="009B15AA"/>
    <w:rsid w:val="009B1EC9"/>
    <w:rsid w:val="009B398D"/>
    <w:rsid w:val="009B5022"/>
    <w:rsid w:val="009B63C2"/>
    <w:rsid w:val="009B6836"/>
    <w:rsid w:val="009B7837"/>
    <w:rsid w:val="009B7BBB"/>
    <w:rsid w:val="009C314E"/>
    <w:rsid w:val="009C39BF"/>
    <w:rsid w:val="009C4AB1"/>
    <w:rsid w:val="009C6ACF"/>
    <w:rsid w:val="009D153F"/>
    <w:rsid w:val="009D19F6"/>
    <w:rsid w:val="009D2D36"/>
    <w:rsid w:val="009D40FB"/>
    <w:rsid w:val="009D4988"/>
    <w:rsid w:val="009D4C34"/>
    <w:rsid w:val="009D4F18"/>
    <w:rsid w:val="009D7221"/>
    <w:rsid w:val="009E354B"/>
    <w:rsid w:val="009E3CCE"/>
    <w:rsid w:val="009E4C2E"/>
    <w:rsid w:val="009E5E96"/>
    <w:rsid w:val="009E6929"/>
    <w:rsid w:val="009F0D74"/>
    <w:rsid w:val="009F1DFD"/>
    <w:rsid w:val="00A025C2"/>
    <w:rsid w:val="00A02BFC"/>
    <w:rsid w:val="00A0476E"/>
    <w:rsid w:val="00A055D3"/>
    <w:rsid w:val="00A05BFC"/>
    <w:rsid w:val="00A10A58"/>
    <w:rsid w:val="00A11F34"/>
    <w:rsid w:val="00A1446B"/>
    <w:rsid w:val="00A254B0"/>
    <w:rsid w:val="00A315DD"/>
    <w:rsid w:val="00A32B14"/>
    <w:rsid w:val="00A33D40"/>
    <w:rsid w:val="00A33FD2"/>
    <w:rsid w:val="00A3439C"/>
    <w:rsid w:val="00A357CB"/>
    <w:rsid w:val="00A40826"/>
    <w:rsid w:val="00A43E40"/>
    <w:rsid w:val="00A4751C"/>
    <w:rsid w:val="00A47B69"/>
    <w:rsid w:val="00A51ADC"/>
    <w:rsid w:val="00A5549A"/>
    <w:rsid w:val="00A619FA"/>
    <w:rsid w:val="00A62CBF"/>
    <w:rsid w:val="00A62EB3"/>
    <w:rsid w:val="00A646CF"/>
    <w:rsid w:val="00A65A54"/>
    <w:rsid w:val="00A660DD"/>
    <w:rsid w:val="00A66B48"/>
    <w:rsid w:val="00A679BA"/>
    <w:rsid w:val="00A727B0"/>
    <w:rsid w:val="00A73147"/>
    <w:rsid w:val="00A7460F"/>
    <w:rsid w:val="00A77B2C"/>
    <w:rsid w:val="00A802A4"/>
    <w:rsid w:val="00A84E0A"/>
    <w:rsid w:val="00A85C0D"/>
    <w:rsid w:val="00A872A5"/>
    <w:rsid w:val="00A90234"/>
    <w:rsid w:val="00A93558"/>
    <w:rsid w:val="00A96ED9"/>
    <w:rsid w:val="00AA0B35"/>
    <w:rsid w:val="00AA0C0D"/>
    <w:rsid w:val="00AA1490"/>
    <w:rsid w:val="00AA1C82"/>
    <w:rsid w:val="00AA2D31"/>
    <w:rsid w:val="00AA605B"/>
    <w:rsid w:val="00AA6B85"/>
    <w:rsid w:val="00AA7E0D"/>
    <w:rsid w:val="00AB117F"/>
    <w:rsid w:val="00AB494A"/>
    <w:rsid w:val="00AB5C64"/>
    <w:rsid w:val="00AB7D71"/>
    <w:rsid w:val="00AC0CB4"/>
    <w:rsid w:val="00AC1576"/>
    <w:rsid w:val="00AC4FD2"/>
    <w:rsid w:val="00AC5252"/>
    <w:rsid w:val="00AC6F8D"/>
    <w:rsid w:val="00AC7978"/>
    <w:rsid w:val="00AC7FB3"/>
    <w:rsid w:val="00AD08C9"/>
    <w:rsid w:val="00AD09B9"/>
    <w:rsid w:val="00AD1BF9"/>
    <w:rsid w:val="00AD27B4"/>
    <w:rsid w:val="00AD2B23"/>
    <w:rsid w:val="00AD5EE5"/>
    <w:rsid w:val="00AD628B"/>
    <w:rsid w:val="00AE0181"/>
    <w:rsid w:val="00AE5924"/>
    <w:rsid w:val="00AE5E41"/>
    <w:rsid w:val="00AE79E3"/>
    <w:rsid w:val="00AF02E0"/>
    <w:rsid w:val="00AF3F5F"/>
    <w:rsid w:val="00AF521E"/>
    <w:rsid w:val="00AF6ACC"/>
    <w:rsid w:val="00AF775F"/>
    <w:rsid w:val="00AF7CA8"/>
    <w:rsid w:val="00B01D4C"/>
    <w:rsid w:val="00B03728"/>
    <w:rsid w:val="00B039B1"/>
    <w:rsid w:val="00B04397"/>
    <w:rsid w:val="00B04611"/>
    <w:rsid w:val="00B04D64"/>
    <w:rsid w:val="00B1011C"/>
    <w:rsid w:val="00B1191D"/>
    <w:rsid w:val="00B121F3"/>
    <w:rsid w:val="00B13E26"/>
    <w:rsid w:val="00B17174"/>
    <w:rsid w:val="00B202D2"/>
    <w:rsid w:val="00B207A7"/>
    <w:rsid w:val="00B217C9"/>
    <w:rsid w:val="00B22B67"/>
    <w:rsid w:val="00B238A9"/>
    <w:rsid w:val="00B23ABA"/>
    <w:rsid w:val="00B2428B"/>
    <w:rsid w:val="00B249E0"/>
    <w:rsid w:val="00B24E29"/>
    <w:rsid w:val="00B26FA6"/>
    <w:rsid w:val="00B26FE5"/>
    <w:rsid w:val="00B30665"/>
    <w:rsid w:val="00B3095D"/>
    <w:rsid w:val="00B31E99"/>
    <w:rsid w:val="00B337AA"/>
    <w:rsid w:val="00B33B2A"/>
    <w:rsid w:val="00B36190"/>
    <w:rsid w:val="00B409B3"/>
    <w:rsid w:val="00B40F14"/>
    <w:rsid w:val="00B429B3"/>
    <w:rsid w:val="00B43C31"/>
    <w:rsid w:val="00B43D56"/>
    <w:rsid w:val="00B442AA"/>
    <w:rsid w:val="00B44DB0"/>
    <w:rsid w:val="00B460E6"/>
    <w:rsid w:val="00B46C03"/>
    <w:rsid w:val="00B4758D"/>
    <w:rsid w:val="00B47898"/>
    <w:rsid w:val="00B524D3"/>
    <w:rsid w:val="00B5411A"/>
    <w:rsid w:val="00B5553B"/>
    <w:rsid w:val="00B55BD9"/>
    <w:rsid w:val="00B6352A"/>
    <w:rsid w:val="00B636B5"/>
    <w:rsid w:val="00B6509D"/>
    <w:rsid w:val="00B668A6"/>
    <w:rsid w:val="00B66DAA"/>
    <w:rsid w:val="00B708CC"/>
    <w:rsid w:val="00B75993"/>
    <w:rsid w:val="00B77247"/>
    <w:rsid w:val="00B77308"/>
    <w:rsid w:val="00B80590"/>
    <w:rsid w:val="00B80672"/>
    <w:rsid w:val="00B81720"/>
    <w:rsid w:val="00B81BBE"/>
    <w:rsid w:val="00B850FD"/>
    <w:rsid w:val="00B854AE"/>
    <w:rsid w:val="00B86E9E"/>
    <w:rsid w:val="00B95494"/>
    <w:rsid w:val="00B972DA"/>
    <w:rsid w:val="00BA0CB8"/>
    <w:rsid w:val="00BA2AC8"/>
    <w:rsid w:val="00BA2AFC"/>
    <w:rsid w:val="00BA30E6"/>
    <w:rsid w:val="00BA50AC"/>
    <w:rsid w:val="00BA50D1"/>
    <w:rsid w:val="00BA73F3"/>
    <w:rsid w:val="00BA7784"/>
    <w:rsid w:val="00BB1296"/>
    <w:rsid w:val="00BB3460"/>
    <w:rsid w:val="00BB3CBD"/>
    <w:rsid w:val="00BB5C94"/>
    <w:rsid w:val="00BB66F4"/>
    <w:rsid w:val="00BB7E61"/>
    <w:rsid w:val="00BC0D80"/>
    <w:rsid w:val="00BC3318"/>
    <w:rsid w:val="00BC458A"/>
    <w:rsid w:val="00BC7CBB"/>
    <w:rsid w:val="00BD01D3"/>
    <w:rsid w:val="00BD0D55"/>
    <w:rsid w:val="00BD1D70"/>
    <w:rsid w:val="00BD4A6B"/>
    <w:rsid w:val="00BD6A1A"/>
    <w:rsid w:val="00BD6BDB"/>
    <w:rsid w:val="00BD6F15"/>
    <w:rsid w:val="00BD7D3F"/>
    <w:rsid w:val="00BE1162"/>
    <w:rsid w:val="00BE3164"/>
    <w:rsid w:val="00BE5204"/>
    <w:rsid w:val="00BE52A7"/>
    <w:rsid w:val="00BF0A11"/>
    <w:rsid w:val="00BF23E5"/>
    <w:rsid w:val="00BF3791"/>
    <w:rsid w:val="00BF53BA"/>
    <w:rsid w:val="00BF6AE9"/>
    <w:rsid w:val="00BF74C6"/>
    <w:rsid w:val="00C001E8"/>
    <w:rsid w:val="00C018D9"/>
    <w:rsid w:val="00C019FA"/>
    <w:rsid w:val="00C02AD9"/>
    <w:rsid w:val="00C02EBE"/>
    <w:rsid w:val="00C06758"/>
    <w:rsid w:val="00C06E91"/>
    <w:rsid w:val="00C07BA4"/>
    <w:rsid w:val="00C07F9A"/>
    <w:rsid w:val="00C10DE9"/>
    <w:rsid w:val="00C14E79"/>
    <w:rsid w:val="00C16E89"/>
    <w:rsid w:val="00C204B0"/>
    <w:rsid w:val="00C20742"/>
    <w:rsid w:val="00C20845"/>
    <w:rsid w:val="00C2255E"/>
    <w:rsid w:val="00C265E0"/>
    <w:rsid w:val="00C2682D"/>
    <w:rsid w:val="00C27DC1"/>
    <w:rsid w:val="00C3209D"/>
    <w:rsid w:val="00C32B3A"/>
    <w:rsid w:val="00C3588F"/>
    <w:rsid w:val="00C36CFA"/>
    <w:rsid w:val="00C37FB4"/>
    <w:rsid w:val="00C4243A"/>
    <w:rsid w:val="00C436DF"/>
    <w:rsid w:val="00C4482A"/>
    <w:rsid w:val="00C45CC1"/>
    <w:rsid w:val="00C46E36"/>
    <w:rsid w:val="00C5343B"/>
    <w:rsid w:val="00C54F89"/>
    <w:rsid w:val="00C55232"/>
    <w:rsid w:val="00C566A5"/>
    <w:rsid w:val="00C56B29"/>
    <w:rsid w:val="00C57D2F"/>
    <w:rsid w:val="00C60594"/>
    <w:rsid w:val="00C60DC8"/>
    <w:rsid w:val="00C618A5"/>
    <w:rsid w:val="00C62F26"/>
    <w:rsid w:val="00C63A96"/>
    <w:rsid w:val="00C63CD1"/>
    <w:rsid w:val="00C640C9"/>
    <w:rsid w:val="00C65614"/>
    <w:rsid w:val="00C66AA4"/>
    <w:rsid w:val="00C7072B"/>
    <w:rsid w:val="00C7198A"/>
    <w:rsid w:val="00C74BEA"/>
    <w:rsid w:val="00C81747"/>
    <w:rsid w:val="00C81BD0"/>
    <w:rsid w:val="00C820BA"/>
    <w:rsid w:val="00C82665"/>
    <w:rsid w:val="00C84A6D"/>
    <w:rsid w:val="00C84F4F"/>
    <w:rsid w:val="00C925C7"/>
    <w:rsid w:val="00C940D2"/>
    <w:rsid w:val="00C94B20"/>
    <w:rsid w:val="00C94E72"/>
    <w:rsid w:val="00C95427"/>
    <w:rsid w:val="00C95B26"/>
    <w:rsid w:val="00CA499D"/>
    <w:rsid w:val="00CA54F4"/>
    <w:rsid w:val="00CA5E26"/>
    <w:rsid w:val="00CA620F"/>
    <w:rsid w:val="00CA69A9"/>
    <w:rsid w:val="00CA7297"/>
    <w:rsid w:val="00CB2A61"/>
    <w:rsid w:val="00CB4DFA"/>
    <w:rsid w:val="00CC2343"/>
    <w:rsid w:val="00CC2502"/>
    <w:rsid w:val="00CC59A4"/>
    <w:rsid w:val="00CC7138"/>
    <w:rsid w:val="00CD01B7"/>
    <w:rsid w:val="00CE1491"/>
    <w:rsid w:val="00CE292E"/>
    <w:rsid w:val="00CE349F"/>
    <w:rsid w:val="00CE6913"/>
    <w:rsid w:val="00CF3138"/>
    <w:rsid w:val="00CF4A5C"/>
    <w:rsid w:val="00CF538E"/>
    <w:rsid w:val="00CF57B1"/>
    <w:rsid w:val="00CF6A16"/>
    <w:rsid w:val="00D0406F"/>
    <w:rsid w:val="00D040AD"/>
    <w:rsid w:val="00D05721"/>
    <w:rsid w:val="00D06EFC"/>
    <w:rsid w:val="00D0778C"/>
    <w:rsid w:val="00D07CAD"/>
    <w:rsid w:val="00D101A5"/>
    <w:rsid w:val="00D12168"/>
    <w:rsid w:val="00D13356"/>
    <w:rsid w:val="00D13DBB"/>
    <w:rsid w:val="00D148B4"/>
    <w:rsid w:val="00D16454"/>
    <w:rsid w:val="00D239CF"/>
    <w:rsid w:val="00D23CB8"/>
    <w:rsid w:val="00D26E82"/>
    <w:rsid w:val="00D306F4"/>
    <w:rsid w:val="00D310B5"/>
    <w:rsid w:val="00D337CD"/>
    <w:rsid w:val="00D401D3"/>
    <w:rsid w:val="00D40B63"/>
    <w:rsid w:val="00D40FBD"/>
    <w:rsid w:val="00D418BA"/>
    <w:rsid w:val="00D41C71"/>
    <w:rsid w:val="00D42675"/>
    <w:rsid w:val="00D43803"/>
    <w:rsid w:val="00D46BB4"/>
    <w:rsid w:val="00D510EE"/>
    <w:rsid w:val="00D61F1B"/>
    <w:rsid w:val="00D62521"/>
    <w:rsid w:val="00D62A6F"/>
    <w:rsid w:val="00D62E8E"/>
    <w:rsid w:val="00D630F6"/>
    <w:rsid w:val="00D66645"/>
    <w:rsid w:val="00D674DA"/>
    <w:rsid w:val="00D67D17"/>
    <w:rsid w:val="00D713F3"/>
    <w:rsid w:val="00D72881"/>
    <w:rsid w:val="00D74093"/>
    <w:rsid w:val="00D7600D"/>
    <w:rsid w:val="00D763D8"/>
    <w:rsid w:val="00D7666D"/>
    <w:rsid w:val="00D7715F"/>
    <w:rsid w:val="00D80A33"/>
    <w:rsid w:val="00D80E48"/>
    <w:rsid w:val="00D80FB7"/>
    <w:rsid w:val="00D816D4"/>
    <w:rsid w:val="00D83C8A"/>
    <w:rsid w:val="00D851A8"/>
    <w:rsid w:val="00D85401"/>
    <w:rsid w:val="00D8572A"/>
    <w:rsid w:val="00D902C5"/>
    <w:rsid w:val="00D92328"/>
    <w:rsid w:val="00D923A6"/>
    <w:rsid w:val="00D975BB"/>
    <w:rsid w:val="00DA2995"/>
    <w:rsid w:val="00DA4C75"/>
    <w:rsid w:val="00DA56F6"/>
    <w:rsid w:val="00DA6059"/>
    <w:rsid w:val="00DA6729"/>
    <w:rsid w:val="00DB3868"/>
    <w:rsid w:val="00DB4C73"/>
    <w:rsid w:val="00DB4E66"/>
    <w:rsid w:val="00DB5114"/>
    <w:rsid w:val="00DB5423"/>
    <w:rsid w:val="00DB5AB0"/>
    <w:rsid w:val="00DB6460"/>
    <w:rsid w:val="00DC0C5E"/>
    <w:rsid w:val="00DC1FBE"/>
    <w:rsid w:val="00DC2607"/>
    <w:rsid w:val="00DC281D"/>
    <w:rsid w:val="00DC51AA"/>
    <w:rsid w:val="00DC62D0"/>
    <w:rsid w:val="00DC6E32"/>
    <w:rsid w:val="00DD1842"/>
    <w:rsid w:val="00DD2608"/>
    <w:rsid w:val="00DD38D3"/>
    <w:rsid w:val="00DD3E78"/>
    <w:rsid w:val="00DD461C"/>
    <w:rsid w:val="00DD536F"/>
    <w:rsid w:val="00DD69C6"/>
    <w:rsid w:val="00DE0B22"/>
    <w:rsid w:val="00DE169D"/>
    <w:rsid w:val="00DE19E4"/>
    <w:rsid w:val="00DE1CD6"/>
    <w:rsid w:val="00DE2D7D"/>
    <w:rsid w:val="00DE4009"/>
    <w:rsid w:val="00DE50DC"/>
    <w:rsid w:val="00DE50EB"/>
    <w:rsid w:val="00DF1BF2"/>
    <w:rsid w:val="00DF1F77"/>
    <w:rsid w:val="00DF2130"/>
    <w:rsid w:val="00DF4E77"/>
    <w:rsid w:val="00DF5047"/>
    <w:rsid w:val="00DF5C63"/>
    <w:rsid w:val="00DF62A2"/>
    <w:rsid w:val="00DF7E8E"/>
    <w:rsid w:val="00E00B85"/>
    <w:rsid w:val="00E012C2"/>
    <w:rsid w:val="00E0228B"/>
    <w:rsid w:val="00E03524"/>
    <w:rsid w:val="00E0653A"/>
    <w:rsid w:val="00E11E72"/>
    <w:rsid w:val="00E12063"/>
    <w:rsid w:val="00E129BA"/>
    <w:rsid w:val="00E13882"/>
    <w:rsid w:val="00E153F7"/>
    <w:rsid w:val="00E15E35"/>
    <w:rsid w:val="00E20149"/>
    <w:rsid w:val="00E20276"/>
    <w:rsid w:val="00E20C2A"/>
    <w:rsid w:val="00E247B2"/>
    <w:rsid w:val="00E24ECA"/>
    <w:rsid w:val="00E27F62"/>
    <w:rsid w:val="00E31E31"/>
    <w:rsid w:val="00E31E32"/>
    <w:rsid w:val="00E32BF8"/>
    <w:rsid w:val="00E345EA"/>
    <w:rsid w:val="00E351D9"/>
    <w:rsid w:val="00E36A2B"/>
    <w:rsid w:val="00E42065"/>
    <w:rsid w:val="00E43802"/>
    <w:rsid w:val="00E45769"/>
    <w:rsid w:val="00E47C4A"/>
    <w:rsid w:val="00E47DA4"/>
    <w:rsid w:val="00E50612"/>
    <w:rsid w:val="00E56329"/>
    <w:rsid w:val="00E62A08"/>
    <w:rsid w:val="00E66C40"/>
    <w:rsid w:val="00E719DC"/>
    <w:rsid w:val="00E73B21"/>
    <w:rsid w:val="00E762BB"/>
    <w:rsid w:val="00E77F05"/>
    <w:rsid w:val="00E848A3"/>
    <w:rsid w:val="00E859AF"/>
    <w:rsid w:val="00E85CAE"/>
    <w:rsid w:val="00E86C22"/>
    <w:rsid w:val="00E86F8A"/>
    <w:rsid w:val="00E90D43"/>
    <w:rsid w:val="00E914F0"/>
    <w:rsid w:val="00E91980"/>
    <w:rsid w:val="00E950A9"/>
    <w:rsid w:val="00E979FF"/>
    <w:rsid w:val="00EA128F"/>
    <w:rsid w:val="00EA76CD"/>
    <w:rsid w:val="00EB0AF3"/>
    <w:rsid w:val="00EB34DC"/>
    <w:rsid w:val="00EB3B92"/>
    <w:rsid w:val="00EB61D0"/>
    <w:rsid w:val="00EB68C0"/>
    <w:rsid w:val="00EB6F96"/>
    <w:rsid w:val="00EC0AD0"/>
    <w:rsid w:val="00EC1292"/>
    <w:rsid w:val="00EC15B3"/>
    <w:rsid w:val="00EC1BB0"/>
    <w:rsid w:val="00EC6BE2"/>
    <w:rsid w:val="00EC7CF0"/>
    <w:rsid w:val="00ED0418"/>
    <w:rsid w:val="00ED1415"/>
    <w:rsid w:val="00ED4B18"/>
    <w:rsid w:val="00ED548F"/>
    <w:rsid w:val="00EE2100"/>
    <w:rsid w:val="00EE27D0"/>
    <w:rsid w:val="00EE4E13"/>
    <w:rsid w:val="00EE5883"/>
    <w:rsid w:val="00EE69E1"/>
    <w:rsid w:val="00EF00BF"/>
    <w:rsid w:val="00EF1691"/>
    <w:rsid w:val="00EF3710"/>
    <w:rsid w:val="00EF511B"/>
    <w:rsid w:val="00EF6322"/>
    <w:rsid w:val="00F00709"/>
    <w:rsid w:val="00F01A6A"/>
    <w:rsid w:val="00F06C70"/>
    <w:rsid w:val="00F07891"/>
    <w:rsid w:val="00F10D28"/>
    <w:rsid w:val="00F10E3D"/>
    <w:rsid w:val="00F112D6"/>
    <w:rsid w:val="00F13632"/>
    <w:rsid w:val="00F13AE2"/>
    <w:rsid w:val="00F142E4"/>
    <w:rsid w:val="00F1483A"/>
    <w:rsid w:val="00F14E83"/>
    <w:rsid w:val="00F15448"/>
    <w:rsid w:val="00F15C44"/>
    <w:rsid w:val="00F16FBB"/>
    <w:rsid w:val="00F176F5"/>
    <w:rsid w:val="00F21991"/>
    <w:rsid w:val="00F23337"/>
    <w:rsid w:val="00F245F9"/>
    <w:rsid w:val="00F24AE1"/>
    <w:rsid w:val="00F24F4A"/>
    <w:rsid w:val="00F252DC"/>
    <w:rsid w:val="00F25F66"/>
    <w:rsid w:val="00F26433"/>
    <w:rsid w:val="00F3061B"/>
    <w:rsid w:val="00F30663"/>
    <w:rsid w:val="00F31695"/>
    <w:rsid w:val="00F32317"/>
    <w:rsid w:val="00F36138"/>
    <w:rsid w:val="00F36272"/>
    <w:rsid w:val="00F367C6"/>
    <w:rsid w:val="00F3788B"/>
    <w:rsid w:val="00F40238"/>
    <w:rsid w:val="00F43ADC"/>
    <w:rsid w:val="00F45281"/>
    <w:rsid w:val="00F45A53"/>
    <w:rsid w:val="00F46D78"/>
    <w:rsid w:val="00F46E4F"/>
    <w:rsid w:val="00F50C02"/>
    <w:rsid w:val="00F50C89"/>
    <w:rsid w:val="00F5180D"/>
    <w:rsid w:val="00F542D0"/>
    <w:rsid w:val="00F542DE"/>
    <w:rsid w:val="00F5471E"/>
    <w:rsid w:val="00F554AF"/>
    <w:rsid w:val="00F609AD"/>
    <w:rsid w:val="00F638B4"/>
    <w:rsid w:val="00F64D11"/>
    <w:rsid w:val="00F65802"/>
    <w:rsid w:val="00F663A5"/>
    <w:rsid w:val="00F667F8"/>
    <w:rsid w:val="00F71028"/>
    <w:rsid w:val="00F71367"/>
    <w:rsid w:val="00F71AAB"/>
    <w:rsid w:val="00F71C7E"/>
    <w:rsid w:val="00F720E6"/>
    <w:rsid w:val="00F73045"/>
    <w:rsid w:val="00F83ABD"/>
    <w:rsid w:val="00F85A5D"/>
    <w:rsid w:val="00F86F08"/>
    <w:rsid w:val="00F876AA"/>
    <w:rsid w:val="00F91807"/>
    <w:rsid w:val="00F91A3D"/>
    <w:rsid w:val="00F93FA3"/>
    <w:rsid w:val="00F94B29"/>
    <w:rsid w:val="00F965B9"/>
    <w:rsid w:val="00F97A18"/>
    <w:rsid w:val="00FA3106"/>
    <w:rsid w:val="00FA3CE3"/>
    <w:rsid w:val="00FA7526"/>
    <w:rsid w:val="00FB2324"/>
    <w:rsid w:val="00FB682E"/>
    <w:rsid w:val="00FB7AF9"/>
    <w:rsid w:val="00FB7DEF"/>
    <w:rsid w:val="00FC26F0"/>
    <w:rsid w:val="00FC2DE1"/>
    <w:rsid w:val="00FC3C09"/>
    <w:rsid w:val="00FC3C2D"/>
    <w:rsid w:val="00FC7DD9"/>
    <w:rsid w:val="00FD0097"/>
    <w:rsid w:val="00FD3B71"/>
    <w:rsid w:val="00FD3F60"/>
    <w:rsid w:val="00FD5028"/>
    <w:rsid w:val="00FD73F8"/>
    <w:rsid w:val="00FD7BD0"/>
    <w:rsid w:val="00FE06F8"/>
    <w:rsid w:val="00FE3194"/>
    <w:rsid w:val="00FE349A"/>
    <w:rsid w:val="00FF0B85"/>
    <w:rsid w:val="00FF2A8C"/>
    <w:rsid w:val="00FF595F"/>
    <w:rsid w:val="00FF6366"/>
    <w:rsid w:val="00FF7687"/>
    <w:rsid w:val="00FF772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C02"/>
    <w:rPr>
      <w:lang w:bidi="ar-SA"/>
    </w:rPr>
  </w:style>
  <w:style w:type="paragraph" w:styleId="Heading1">
    <w:name w:val="heading 1"/>
    <w:basedOn w:val="Normal"/>
    <w:next w:val="Normal"/>
    <w:link w:val="Heading1Char"/>
    <w:uiPriority w:val="99"/>
    <w:qFormat/>
    <w:rsid w:val="004C35C7"/>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link w:val="Heading2Char"/>
    <w:uiPriority w:val="99"/>
    <w:qFormat/>
    <w:rsid w:val="000A14E1"/>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9"/>
    <w:qFormat/>
    <w:rsid w:val="00E848A3"/>
    <w:pPr>
      <w:keepNext/>
      <w:keepLines/>
      <w:spacing w:before="200"/>
      <w:outlineLvl w:val="3"/>
    </w:pPr>
    <w:rPr>
      <w:rFonts w:ascii="Cambria" w:eastAsia="Times New Roman" w:hAnsi="Cambria" w:cs="Times New Roman"/>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C35C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0A14E1"/>
    <w:rPr>
      <w:rFonts w:ascii="Times New Roman" w:hAnsi="Times New Roman" w:cs="Times New Roman"/>
      <w:b/>
      <w:bCs/>
      <w:sz w:val="36"/>
      <w:szCs w:val="36"/>
    </w:rPr>
  </w:style>
  <w:style w:type="character" w:customStyle="1" w:styleId="Heading4Char">
    <w:name w:val="Heading 4 Char"/>
    <w:basedOn w:val="DefaultParagraphFont"/>
    <w:link w:val="Heading4"/>
    <w:uiPriority w:val="99"/>
    <w:semiHidden/>
    <w:locked/>
    <w:rsid w:val="00E848A3"/>
    <w:rPr>
      <w:rFonts w:ascii="Cambria" w:hAnsi="Cambria" w:cs="Times New Roman"/>
      <w:b/>
      <w:bCs/>
      <w:i/>
      <w:iCs/>
      <w:color w:val="4F81BD"/>
    </w:rPr>
  </w:style>
  <w:style w:type="paragraph" w:customStyle="1" w:styleId="LessonTitle">
    <w:name w:val="Lesson Title"/>
    <w:basedOn w:val="Normal"/>
    <w:link w:val="LessonTitleChar"/>
    <w:uiPriority w:val="99"/>
    <w:rsid w:val="007F15E0"/>
    <w:rPr>
      <w:color w:val="31849B"/>
      <w:sz w:val="32"/>
    </w:rPr>
  </w:style>
  <w:style w:type="paragraph" w:customStyle="1" w:styleId="Lessontitle0">
    <w:name w:val="Lesson title"/>
    <w:basedOn w:val="LessonTitle"/>
    <w:link w:val="LessontitleChar0"/>
    <w:uiPriority w:val="99"/>
    <w:rsid w:val="007F15E0"/>
    <w:rPr>
      <w:b/>
    </w:rPr>
  </w:style>
  <w:style w:type="character" w:customStyle="1" w:styleId="LessonTitleChar">
    <w:name w:val="Lesson Title Char"/>
    <w:basedOn w:val="DefaultParagraphFont"/>
    <w:link w:val="LessonTitle"/>
    <w:uiPriority w:val="99"/>
    <w:locked/>
    <w:rsid w:val="007F15E0"/>
    <w:rPr>
      <w:rFonts w:cs="Times New Roman"/>
      <w:color w:val="31849B"/>
      <w:sz w:val="32"/>
    </w:rPr>
  </w:style>
  <w:style w:type="paragraph" w:customStyle="1" w:styleId="LessonHeader">
    <w:name w:val="Lesson Header"/>
    <w:basedOn w:val="LessonTitle"/>
    <w:link w:val="LessonHeaderChar"/>
    <w:uiPriority w:val="99"/>
    <w:rsid w:val="007F15E0"/>
    <w:rPr>
      <w:b/>
      <w:sz w:val="24"/>
    </w:rPr>
  </w:style>
  <w:style w:type="character" w:customStyle="1" w:styleId="LessontitleChar0">
    <w:name w:val="Lesson title Char"/>
    <w:basedOn w:val="LessonTitleChar"/>
    <w:link w:val="Lessontitle0"/>
    <w:uiPriority w:val="99"/>
    <w:locked/>
    <w:rsid w:val="007F15E0"/>
    <w:rPr>
      <w:b/>
    </w:rPr>
  </w:style>
  <w:style w:type="paragraph" w:customStyle="1" w:styleId="Lessontext">
    <w:name w:val="Lesson text"/>
    <w:basedOn w:val="LessonHeader"/>
    <w:link w:val="LessontextChar"/>
    <w:uiPriority w:val="99"/>
    <w:rsid w:val="007F15E0"/>
    <w:pPr>
      <w:spacing w:after="240"/>
    </w:pPr>
    <w:rPr>
      <w:b w:val="0"/>
      <w:color w:val="auto"/>
      <w:sz w:val="22"/>
    </w:rPr>
  </w:style>
  <w:style w:type="character" w:customStyle="1" w:styleId="LessonHeaderChar">
    <w:name w:val="Lesson Header Char"/>
    <w:basedOn w:val="LessonTitleChar"/>
    <w:link w:val="LessonHeader"/>
    <w:uiPriority w:val="99"/>
    <w:locked/>
    <w:rsid w:val="007F15E0"/>
    <w:rPr>
      <w:b/>
      <w:sz w:val="24"/>
    </w:rPr>
  </w:style>
  <w:style w:type="paragraph" w:customStyle="1" w:styleId="LessonHighlight">
    <w:name w:val="Lesson Highlight"/>
    <w:basedOn w:val="Lessontext"/>
    <w:link w:val="LessonHighlightChar"/>
    <w:uiPriority w:val="99"/>
    <w:rsid w:val="007F15E0"/>
    <w:pPr>
      <w:spacing w:after="0"/>
    </w:pPr>
    <w:rPr>
      <w:color w:val="31849B"/>
    </w:rPr>
  </w:style>
  <w:style w:type="character" w:customStyle="1" w:styleId="LessontextChar">
    <w:name w:val="Lesson text Char"/>
    <w:basedOn w:val="LessonHeaderChar"/>
    <w:link w:val="Lessontext"/>
    <w:uiPriority w:val="99"/>
    <w:locked/>
    <w:rsid w:val="007F15E0"/>
  </w:style>
  <w:style w:type="paragraph" w:customStyle="1" w:styleId="Style1">
    <w:name w:val="Style1"/>
    <w:basedOn w:val="LessonTitle"/>
    <w:link w:val="Style1Char"/>
    <w:uiPriority w:val="99"/>
    <w:rsid w:val="007F15E0"/>
    <w:pPr>
      <w:spacing w:before="120" w:after="120"/>
    </w:pPr>
  </w:style>
  <w:style w:type="character" w:customStyle="1" w:styleId="LessonHighlightChar">
    <w:name w:val="Lesson Highlight Char"/>
    <w:basedOn w:val="LessontextChar"/>
    <w:link w:val="LessonHighlight"/>
    <w:uiPriority w:val="99"/>
    <w:locked/>
    <w:rsid w:val="007F15E0"/>
  </w:style>
  <w:style w:type="paragraph" w:styleId="NoSpacing">
    <w:name w:val="No Spacing"/>
    <w:link w:val="NoSpacingChar"/>
    <w:uiPriority w:val="99"/>
    <w:qFormat/>
    <w:rsid w:val="007F15E0"/>
    <w:rPr>
      <w:lang w:bidi="ar-SA"/>
    </w:rPr>
  </w:style>
  <w:style w:type="character" w:customStyle="1" w:styleId="Style1Char">
    <w:name w:val="Style1 Char"/>
    <w:basedOn w:val="LessonTitleChar"/>
    <w:link w:val="Style1"/>
    <w:uiPriority w:val="99"/>
    <w:locked/>
    <w:rsid w:val="007F15E0"/>
  </w:style>
  <w:style w:type="paragraph" w:customStyle="1" w:styleId="LessonsTitle">
    <w:name w:val="Lessons Title"/>
    <w:basedOn w:val="NoSpacing"/>
    <w:link w:val="LessonsTitleChar"/>
    <w:uiPriority w:val="99"/>
    <w:rsid w:val="007F15E0"/>
    <w:pPr>
      <w:spacing w:after="240"/>
    </w:pPr>
    <w:rPr>
      <w:b/>
      <w:color w:val="31849B"/>
      <w:sz w:val="32"/>
    </w:rPr>
  </w:style>
  <w:style w:type="paragraph" w:styleId="NormalWeb">
    <w:name w:val="Normal (Web)"/>
    <w:basedOn w:val="Normal"/>
    <w:uiPriority w:val="99"/>
    <w:rsid w:val="00DA6059"/>
    <w:pPr>
      <w:spacing w:before="100" w:beforeAutospacing="1" w:after="100" w:afterAutospacing="1"/>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99"/>
    <w:locked/>
    <w:rsid w:val="007F15E0"/>
    <w:rPr>
      <w:rFonts w:cs="Times New Roman"/>
      <w:sz w:val="22"/>
      <w:szCs w:val="22"/>
      <w:lang w:val="en-US" w:eastAsia="en-US" w:bidi="ar-SA"/>
    </w:rPr>
  </w:style>
  <w:style w:type="character" w:customStyle="1" w:styleId="LessonsTitleChar">
    <w:name w:val="Lessons Title Char"/>
    <w:basedOn w:val="NoSpacingChar"/>
    <w:link w:val="LessonsTitle"/>
    <w:uiPriority w:val="99"/>
    <w:locked/>
    <w:rsid w:val="007F15E0"/>
    <w:rPr>
      <w:b/>
      <w:color w:val="31849B"/>
    </w:rPr>
  </w:style>
  <w:style w:type="character" w:customStyle="1" w:styleId="ipa">
    <w:name w:val="ipa"/>
    <w:basedOn w:val="DefaultParagraphFont"/>
    <w:uiPriority w:val="99"/>
    <w:rsid w:val="00DA6059"/>
    <w:rPr>
      <w:rFonts w:cs="Times New Roman"/>
    </w:rPr>
  </w:style>
  <w:style w:type="character" w:styleId="Hyperlink">
    <w:name w:val="Hyperlink"/>
    <w:basedOn w:val="DefaultParagraphFont"/>
    <w:uiPriority w:val="99"/>
    <w:semiHidden/>
    <w:rsid w:val="00DA6059"/>
    <w:rPr>
      <w:rFonts w:cs="Times New Roman"/>
      <w:color w:val="0000FF"/>
      <w:u w:val="single"/>
    </w:rPr>
  </w:style>
  <w:style w:type="character" w:customStyle="1" w:styleId="mw-headline">
    <w:name w:val="mw-headline"/>
    <w:basedOn w:val="DefaultParagraphFont"/>
    <w:uiPriority w:val="99"/>
    <w:rsid w:val="000A14E1"/>
    <w:rPr>
      <w:rFonts w:cs="Times New Roman"/>
    </w:rPr>
  </w:style>
  <w:style w:type="character" w:styleId="Strong">
    <w:name w:val="Strong"/>
    <w:basedOn w:val="DefaultParagraphFont"/>
    <w:uiPriority w:val="99"/>
    <w:qFormat/>
    <w:rsid w:val="000A14E1"/>
    <w:rPr>
      <w:rFonts w:cs="Times New Roman"/>
      <w:b/>
      <w:bCs/>
    </w:rPr>
  </w:style>
  <w:style w:type="character" w:styleId="Emphasis">
    <w:name w:val="Emphasis"/>
    <w:basedOn w:val="DefaultParagraphFont"/>
    <w:uiPriority w:val="99"/>
    <w:qFormat/>
    <w:rsid w:val="000A14E1"/>
    <w:rPr>
      <w:rFonts w:cs="Times New Roman"/>
      <w:i/>
      <w:iCs/>
    </w:rPr>
  </w:style>
  <w:style w:type="paragraph" w:customStyle="1" w:styleId="Default">
    <w:name w:val="Default"/>
    <w:uiPriority w:val="99"/>
    <w:rsid w:val="0033383D"/>
    <w:pPr>
      <w:autoSpaceDE w:val="0"/>
      <w:autoSpaceDN w:val="0"/>
      <w:adjustRightInd w:val="0"/>
    </w:pPr>
    <w:rPr>
      <w:rFonts w:ascii="Comic Sans MS" w:hAnsi="Comic Sans MS" w:cs="Comic Sans MS"/>
      <w:color w:val="000000"/>
      <w:sz w:val="24"/>
      <w:szCs w:val="24"/>
      <w:lang w:bidi="ar-SA"/>
    </w:rPr>
  </w:style>
  <w:style w:type="paragraph" w:customStyle="1" w:styleId="LessonTextHightlight">
    <w:name w:val="Lesson Text Hightlight"/>
    <w:basedOn w:val="Normal"/>
    <w:link w:val="LessonTextHightlightChar"/>
    <w:uiPriority w:val="99"/>
    <w:rsid w:val="00764256"/>
    <w:pPr>
      <w:autoSpaceDE w:val="0"/>
      <w:autoSpaceDN w:val="0"/>
      <w:adjustRightInd w:val="0"/>
    </w:pPr>
    <w:rPr>
      <w:rFonts w:cs="Berkeley-Book"/>
    </w:rPr>
  </w:style>
  <w:style w:type="character" w:customStyle="1" w:styleId="LessonTextHightlightChar">
    <w:name w:val="Lesson Text Hightlight Char"/>
    <w:basedOn w:val="DefaultParagraphFont"/>
    <w:link w:val="LessonTextHightlight"/>
    <w:uiPriority w:val="99"/>
    <w:locked/>
    <w:rsid w:val="00764256"/>
    <w:rPr>
      <w:rFonts w:cs="Berkeley-Book"/>
    </w:rPr>
  </w:style>
  <w:style w:type="character" w:customStyle="1" w:styleId="sep">
    <w:name w:val="sep"/>
    <w:basedOn w:val="DefaultParagraphFont"/>
    <w:uiPriority w:val="99"/>
    <w:rsid w:val="00E848A3"/>
    <w:rPr>
      <w:rFonts w:cs="Times New Roman"/>
    </w:rPr>
  </w:style>
  <w:style w:type="character" w:customStyle="1" w:styleId="dci">
    <w:name w:val="dci"/>
    <w:basedOn w:val="DefaultParagraphFont"/>
    <w:uiPriority w:val="99"/>
    <w:rsid w:val="00E848A3"/>
    <w:rPr>
      <w:rFonts w:cs="Times New Roman"/>
    </w:rPr>
  </w:style>
  <w:style w:type="character" w:customStyle="1" w:styleId="std">
    <w:name w:val="std"/>
    <w:basedOn w:val="DefaultParagraphFont"/>
    <w:uiPriority w:val="99"/>
    <w:rsid w:val="00E848A3"/>
    <w:rPr>
      <w:rFonts w:cs="Times New Roman"/>
    </w:rPr>
  </w:style>
  <w:style w:type="paragraph" w:customStyle="1" w:styleId="NGSS">
    <w:name w:val="NGSS"/>
    <w:basedOn w:val="Normal"/>
    <w:link w:val="NGSSChar"/>
    <w:uiPriority w:val="99"/>
    <w:rsid w:val="00E848A3"/>
    <w:pPr>
      <w:autoSpaceDE w:val="0"/>
      <w:autoSpaceDN w:val="0"/>
      <w:adjustRightInd w:val="0"/>
    </w:pPr>
    <w:rPr>
      <w:rFonts w:ascii="Tahoma" w:hAnsi="Tahoma" w:cs="Tahoma"/>
      <w:bCs/>
      <w:color w:val="000000"/>
      <w:sz w:val="16"/>
      <w:szCs w:val="16"/>
    </w:rPr>
  </w:style>
  <w:style w:type="character" w:customStyle="1" w:styleId="NGSSChar">
    <w:name w:val="NGSS Char"/>
    <w:basedOn w:val="DefaultParagraphFont"/>
    <w:link w:val="NGSS"/>
    <w:uiPriority w:val="99"/>
    <w:locked/>
    <w:rsid w:val="00E848A3"/>
    <w:rPr>
      <w:rFonts w:ascii="Tahoma" w:hAnsi="Tahoma" w:cs="Tahoma"/>
      <w:bCs/>
      <w:color w:val="000000"/>
      <w:sz w:val="16"/>
      <w:szCs w:val="16"/>
    </w:rPr>
  </w:style>
  <w:style w:type="paragraph" w:customStyle="1" w:styleId="GlobisensHeading1">
    <w:name w:val="Globisens Heading1"/>
    <w:basedOn w:val="Normal"/>
    <w:uiPriority w:val="99"/>
    <w:rsid w:val="00E848A3"/>
    <w:rPr>
      <w:b/>
      <w:color w:val="31849B"/>
      <w:sz w:val="32"/>
    </w:rPr>
  </w:style>
  <w:style w:type="paragraph" w:styleId="ListParagraph">
    <w:name w:val="List Paragraph"/>
    <w:basedOn w:val="Normal"/>
    <w:uiPriority w:val="99"/>
    <w:qFormat/>
    <w:rsid w:val="00344520"/>
    <w:pPr>
      <w:ind w:left="720"/>
    </w:pPr>
  </w:style>
  <w:style w:type="paragraph" w:styleId="Footer">
    <w:name w:val="footer"/>
    <w:basedOn w:val="Normal"/>
    <w:link w:val="FooterChar"/>
    <w:uiPriority w:val="99"/>
    <w:rsid w:val="00AE79E3"/>
    <w:pPr>
      <w:tabs>
        <w:tab w:val="center" w:pos="4680"/>
        <w:tab w:val="right" w:pos="9360"/>
      </w:tabs>
    </w:pPr>
  </w:style>
  <w:style w:type="character" w:customStyle="1" w:styleId="FooterChar">
    <w:name w:val="Footer Char"/>
    <w:basedOn w:val="DefaultParagraphFont"/>
    <w:link w:val="Footer"/>
    <w:uiPriority w:val="99"/>
    <w:locked/>
    <w:rsid w:val="00AE79E3"/>
    <w:rPr>
      <w:rFonts w:cs="Times New Roman"/>
    </w:rPr>
  </w:style>
  <w:style w:type="paragraph" w:customStyle="1" w:styleId="ESHeader">
    <w:name w:val="ES Header"/>
    <w:basedOn w:val="Normal"/>
    <w:link w:val="ESHeaderChar"/>
    <w:uiPriority w:val="99"/>
    <w:rsid w:val="00AE79E3"/>
    <w:pPr>
      <w:spacing w:line="276" w:lineRule="auto"/>
    </w:pPr>
    <w:rPr>
      <w:rFonts w:ascii="Comic Sans MS" w:hAnsi="Comic Sans MS"/>
      <w:b/>
      <w:color w:val="31849B"/>
      <w:sz w:val="32"/>
    </w:rPr>
  </w:style>
  <w:style w:type="character" w:customStyle="1" w:styleId="ESHeaderChar">
    <w:name w:val="ES Header Char"/>
    <w:basedOn w:val="DefaultParagraphFont"/>
    <w:link w:val="ESHeader"/>
    <w:uiPriority w:val="99"/>
    <w:locked/>
    <w:rsid w:val="00AE79E3"/>
    <w:rPr>
      <w:rFonts w:ascii="Comic Sans MS" w:hAnsi="Comic Sans MS" w:cs="Times New Roman"/>
      <w:b/>
      <w:color w:val="31849B"/>
      <w:sz w:val="32"/>
    </w:rPr>
  </w:style>
  <w:style w:type="table" w:styleId="TableGrid">
    <w:name w:val="Table Grid"/>
    <w:basedOn w:val="TableNormal"/>
    <w:uiPriority w:val="99"/>
    <w:rsid w:val="007C09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9B6836"/>
    <w:pPr>
      <w:tabs>
        <w:tab w:val="center" w:pos="4320"/>
        <w:tab w:val="right" w:pos="8640"/>
      </w:tabs>
    </w:pPr>
  </w:style>
  <w:style w:type="character" w:customStyle="1" w:styleId="HeaderChar">
    <w:name w:val="Header Char"/>
    <w:basedOn w:val="DefaultParagraphFont"/>
    <w:link w:val="Header"/>
    <w:uiPriority w:val="99"/>
    <w:semiHidden/>
    <w:locked/>
    <w:rsid w:val="009B6836"/>
    <w:rPr>
      <w:rFonts w:cs="Times New Roman"/>
    </w:rPr>
  </w:style>
  <w:style w:type="paragraph" w:styleId="BalloonText">
    <w:name w:val="Balloon Text"/>
    <w:basedOn w:val="Normal"/>
    <w:link w:val="BalloonTextChar"/>
    <w:uiPriority w:val="99"/>
    <w:semiHidden/>
    <w:rsid w:val="009B683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68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7117621">
      <w:marLeft w:val="0"/>
      <w:marRight w:val="0"/>
      <w:marTop w:val="0"/>
      <w:marBottom w:val="0"/>
      <w:divBdr>
        <w:top w:val="none" w:sz="0" w:space="0" w:color="auto"/>
        <w:left w:val="none" w:sz="0" w:space="0" w:color="auto"/>
        <w:bottom w:val="none" w:sz="0" w:space="0" w:color="auto"/>
        <w:right w:val="none" w:sz="0" w:space="0" w:color="auto"/>
      </w:divBdr>
    </w:div>
    <w:div w:id="1377117624">
      <w:marLeft w:val="0"/>
      <w:marRight w:val="0"/>
      <w:marTop w:val="0"/>
      <w:marBottom w:val="0"/>
      <w:divBdr>
        <w:top w:val="none" w:sz="0" w:space="0" w:color="auto"/>
        <w:left w:val="none" w:sz="0" w:space="0" w:color="auto"/>
        <w:bottom w:val="none" w:sz="0" w:space="0" w:color="auto"/>
        <w:right w:val="none" w:sz="0" w:space="0" w:color="auto"/>
      </w:divBdr>
      <w:divsChild>
        <w:div w:id="1377117623">
          <w:marLeft w:val="0"/>
          <w:marRight w:val="0"/>
          <w:marTop w:val="0"/>
          <w:marBottom w:val="0"/>
          <w:divBdr>
            <w:top w:val="none" w:sz="0" w:space="0" w:color="auto"/>
            <w:left w:val="none" w:sz="0" w:space="0" w:color="auto"/>
            <w:bottom w:val="none" w:sz="0" w:space="0" w:color="auto"/>
            <w:right w:val="none" w:sz="0" w:space="0" w:color="auto"/>
          </w:divBdr>
        </w:div>
        <w:div w:id="1377117630">
          <w:marLeft w:val="0"/>
          <w:marRight w:val="0"/>
          <w:marTop w:val="0"/>
          <w:marBottom w:val="0"/>
          <w:divBdr>
            <w:top w:val="none" w:sz="0" w:space="0" w:color="auto"/>
            <w:left w:val="none" w:sz="0" w:space="0" w:color="auto"/>
            <w:bottom w:val="none" w:sz="0" w:space="0" w:color="auto"/>
            <w:right w:val="none" w:sz="0" w:space="0" w:color="auto"/>
          </w:divBdr>
          <w:divsChild>
            <w:div w:id="1377117622">
              <w:marLeft w:val="0"/>
              <w:marRight w:val="0"/>
              <w:marTop w:val="0"/>
              <w:marBottom w:val="0"/>
              <w:divBdr>
                <w:top w:val="none" w:sz="0" w:space="0" w:color="auto"/>
                <w:left w:val="none" w:sz="0" w:space="0" w:color="auto"/>
                <w:bottom w:val="none" w:sz="0" w:space="0" w:color="auto"/>
                <w:right w:val="none" w:sz="0" w:space="0" w:color="auto"/>
              </w:divBdr>
              <w:divsChild>
                <w:div w:id="137711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17626">
      <w:marLeft w:val="0"/>
      <w:marRight w:val="0"/>
      <w:marTop w:val="0"/>
      <w:marBottom w:val="0"/>
      <w:divBdr>
        <w:top w:val="none" w:sz="0" w:space="0" w:color="auto"/>
        <w:left w:val="none" w:sz="0" w:space="0" w:color="auto"/>
        <w:bottom w:val="none" w:sz="0" w:space="0" w:color="auto"/>
        <w:right w:val="none" w:sz="0" w:space="0" w:color="auto"/>
      </w:divBdr>
      <w:divsChild>
        <w:div w:id="1377117637">
          <w:marLeft w:val="0"/>
          <w:marRight w:val="0"/>
          <w:marTop w:val="0"/>
          <w:marBottom w:val="0"/>
          <w:divBdr>
            <w:top w:val="none" w:sz="0" w:space="0" w:color="auto"/>
            <w:left w:val="none" w:sz="0" w:space="0" w:color="auto"/>
            <w:bottom w:val="none" w:sz="0" w:space="0" w:color="auto"/>
            <w:right w:val="none" w:sz="0" w:space="0" w:color="auto"/>
          </w:divBdr>
        </w:div>
      </w:divsChild>
    </w:div>
    <w:div w:id="1377117634">
      <w:marLeft w:val="0"/>
      <w:marRight w:val="0"/>
      <w:marTop w:val="0"/>
      <w:marBottom w:val="0"/>
      <w:divBdr>
        <w:top w:val="none" w:sz="0" w:space="0" w:color="auto"/>
        <w:left w:val="none" w:sz="0" w:space="0" w:color="auto"/>
        <w:bottom w:val="none" w:sz="0" w:space="0" w:color="auto"/>
        <w:right w:val="none" w:sz="0" w:space="0" w:color="auto"/>
      </w:divBdr>
      <w:divsChild>
        <w:div w:id="1377117631">
          <w:marLeft w:val="0"/>
          <w:marRight w:val="0"/>
          <w:marTop w:val="0"/>
          <w:marBottom w:val="0"/>
          <w:divBdr>
            <w:top w:val="none" w:sz="0" w:space="0" w:color="auto"/>
            <w:left w:val="none" w:sz="0" w:space="0" w:color="auto"/>
            <w:bottom w:val="none" w:sz="0" w:space="0" w:color="auto"/>
            <w:right w:val="none" w:sz="0" w:space="0" w:color="auto"/>
          </w:divBdr>
        </w:div>
      </w:divsChild>
    </w:div>
    <w:div w:id="1377117635">
      <w:marLeft w:val="0"/>
      <w:marRight w:val="0"/>
      <w:marTop w:val="0"/>
      <w:marBottom w:val="0"/>
      <w:divBdr>
        <w:top w:val="none" w:sz="0" w:space="0" w:color="auto"/>
        <w:left w:val="none" w:sz="0" w:space="0" w:color="auto"/>
        <w:bottom w:val="none" w:sz="0" w:space="0" w:color="auto"/>
        <w:right w:val="none" w:sz="0" w:space="0" w:color="auto"/>
      </w:divBdr>
    </w:div>
    <w:div w:id="1377117636">
      <w:marLeft w:val="0"/>
      <w:marRight w:val="0"/>
      <w:marTop w:val="0"/>
      <w:marBottom w:val="0"/>
      <w:divBdr>
        <w:top w:val="none" w:sz="0" w:space="0" w:color="auto"/>
        <w:left w:val="none" w:sz="0" w:space="0" w:color="auto"/>
        <w:bottom w:val="none" w:sz="0" w:space="0" w:color="auto"/>
        <w:right w:val="none" w:sz="0" w:space="0" w:color="auto"/>
      </w:divBdr>
    </w:div>
    <w:div w:id="1377117640">
      <w:marLeft w:val="0"/>
      <w:marRight w:val="0"/>
      <w:marTop w:val="0"/>
      <w:marBottom w:val="0"/>
      <w:divBdr>
        <w:top w:val="none" w:sz="0" w:space="0" w:color="auto"/>
        <w:left w:val="none" w:sz="0" w:space="0" w:color="auto"/>
        <w:bottom w:val="none" w:sz="0" w:space="0" w:color="auto"/>
        <w:right w:val="none" w:sz="0" w:space="0" w:color="auto"/>
      </w:divBdr>
      <w:divsChild>
        <w:div w:id="1377117638">
          <w:marLeft w:val="0"/>
          <w:marRight w:val="0"/>
          <w:marTop w:val="0"/>
          <w:marBottom w:val="0"/>
          <w:divBdr>
            <w:top w:val="none" w:sz="0" w:space="0" w:color="auto"/>
            <w:left w:val="none" w:sz="0" w:space="0" w:color="auto"/>
            <w:bottom w:val="none" w:sz="0" w:space="0" w:color="auto"/>
            <w:right w:val="none" w:sz="0" w:space="0" w:color="auto"/>
          </w:divBdr>
          <w:divsChild>
            <w:div w:id="1377117625">
              <w:marLeft w:val="0"/>
              <w:marRight w:val="0"/>
              <w:marTop w:val="0"/>
              <w:marBottom w:val="0"/>
              <w:divBdr>
                <w:top w:val="none" w:sz="0" w:space="0" w:color="auto"/>
                <w:left w:val="none" w:sz="0" w:space="0" w:color="auto"/>
                <w:bottom w:val="none" w:sz="0" w:space="0" w:color="auto"/>
                <w:right w:val="none" w:sz="0" w:space="0" w:color="auto"/>
              </w:divBdr>
              <w:divsChild>
                <w:div w:id="13771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17639">
          <w:marLeft w:val="0"/>
          <w:marRight w:val="0"/>
          <w:marTop w:val="0"/>
          <w:marBottom w:val="0"/>
          <w:divBdr>
            <w:top w:val="none" w:sz="0" w:space="0" w:color="auto"/>
            <w:left w:val="none" w:sz="0" w:space="0" w:color="auto"/>
            <w:bottom w:val="none" w:sz="0" w:space="0" w:color="auto"/>
            <w:right w:val="none" w:sz="0" w:space="0" w:color="auto"/>
          </w:divBdr>
          <w:divsChild>
            <w:div w:id="1377117633">
              <w:marLeft w:val="0"/>
              <w:marRight w:val="0"/>
              <w:marTop w:val="0"/>
              <w:marBottom w:val="0"/>
              <w:divBdr>
                <w:top w:val="none" w:sz="0" w:space="0" w:color="auto"/>
                <w:left w:val="none" w:sz="0" w:space="0" w:color="auto"/>
                <w:bottom w:val="none" w:sz="0" w:space="0" w:color="auto"/>
                <w:right w:val="none" w:sz="0" w:space="0" w:color="auto"/>
              </w:divBdr>
              <w:divsChild>
                <w:div w:id="13771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17641">
      <w:marLeft w:val="0"/>
      <w:marRight w:val="0"/>
      <w:marTop w:val="0"/>
      <w:marBottom w:val="0"/>
      <w:divBdr>
        <w:top w:val="none" w:sz="0" w:space="0" w:color="auto"/>
        <w:left w:val="none" w:sz="0" w:space="0" w:color="auto"/>
        <w:bottom w:val="none" w:sz="0" w:space="0" w:color="auto"/>
        <w:right w:val="none" w:sz="0" w:space="0" w:color="auto"/>
      </w:divBdr>
      <w:divsChild>
        <w:div w:id="1377117629">
          <w:marLeft w:val="0"/>
          <w:marRight w:val="0"/>
          <w:marTop w:val="0"/>
          <w:marBottom w:val="0"/>
          <w:divBdr>
            <w:top w:val="none" w:sz="0" w:space="0" w:color="auto"/>
            <w:left w:val="none" w:sz="0" w:space="0" w:color="auto"/>
            <w:bottom w:val="none" w:sz="0" w:space="0" w:color="auto"/>
            <w:right w:val="none" w:sz="0" w:space="0" w:color="auto"/>
          </w:divBdr>
          <w:divsChild>
            <w:div w:id="1377117642">
              <w:marLeft w:val="0"/>
              <w:marRight w:val="0"/>
              <w:marTop w:val="0"/>
              <w:marBottom w:val="0"/>
              <w:divBdr>
                <w:top w:val="none" w:sz="0" w:space="0" w:color="auto"/>
                <w:left w:val="none" w:sz="0" w:space="0" w:color="auto"/>
                <w:bottom w:val="none" w:sz="0" w:space="0" w:color="auto"/>
                <w:right w:val="none" w:sz="0" w:space="0" w:color="auto"/>
              </w:divBdr>
              <w:divsChild>
                <w:div w:id="137711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17644">
      <w:marLeft w:val="0"/>
      <w:marRight w:val="0"/>
      <w:marTop w:val="0"/>
      <w:marBottom w:val="0"/>
      <w:divBdr>
        <w:top w:val="none" w:sz="0" w:space="0" w:color="auto"/>
        <w:left w:val="none" w:sz="0" w:space="0" w:color="auto"/>
        <w:bottom w:val="none" w:sz="0" w:space="0" w:color="auto"/>
        <w:right w:val="none" w:sz="0" w:space="0" w:color="auto"/>
      </w:divBdr>
    </w:div>
    <w:div w:id="13771176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6</Pages>
  <Words>1323</Words>
  <Characters>7546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Feel the Beat</dc:title>
  <dc:subject/>
  <dc:creator>ML Jensen</dc:creator>
  <cp:keywords/>
  <dc:description/>
  <cp:lastModifiedBy>user</cp:lastModifiedBy>
  <cp:revision>3</cp:revision>
  <cp:lastPrinted>2014-12-04T16:13:00Z</cp:lastPrinted>
  <dcterms:created xsi:type="dcterms:W3CDTF">2015-03-19T14:29:00Z</dcterms:created>
  <dcterms:modified xsi:type="dcterms:W3CDTF">2015-03-19T14:46:00Z</dcterms:modified>
</cp:coreProperties>
</file>